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3"/>
        <w:gridCol w:w="4486"/>
        <w:gridCol w:w="2601"/>
      </w:tblGrid>
      <w:tr w:rsidR="008455EB" w:rsidRPr="008455EB" w14:paraId="3FE6B48B" w14:textId="77777777" w:rsidTr="008455EB">
        <w:trPr>
          <w:trHeight w:val="1975"/>
        </w:trPr>
        <w:tc>
          <w:tcPr>
            <w:tcW w:w="2093" w:type="dxa"/>
            <w:vAlign w:val="center"/>
          </w:tcPr>
          <w:p w14:paraId="66AEAAC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D483A11" wp14:editId="06E89E7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55DB0171" w14:textId="77777777" w:rsidR="008455EB" w:rsidRPr="008455EB" w:rsidRDefault="008455EB" w:rsidP="008F7E90">
            <w:pPr>
              <w:jc w:val="center"/>
              <w:rPr>
                <w:rFonts w:cstheme="minorHAnsi"/>
                <w:sz w:val="16"/>
                <w:szCs w:val="16"/>
              </w:rPr>
            </w:pPr>
          </w:p>
          <w:p w14:paraId="4DD321C5" w14:textId="0E192B9D" w:rsidR="008455EB" w:rsidRPr="000259C2" w:rsidRDefault="000259C2" w:rsidP="008F7E90">
            <w:pPr>
              <w:jc w:val="center"/>
              <w:rPr>
                <w:rFonts w:cstheme="minorHAnsi"/>
                <w:sz w:val="32"/>
                <w:szCs w:val="32"/>
              </w:rPr>
            </w:pPr>
            <w:r w:rsidRPr="000259C2">
              <w:rPr>
                <w:rFonts w:cstheme="minorHAnsi"/>
                <w:sz w:val="32"/>
                <w:szCs w:val="32"/>
              </w:rPr>
              <w:t xml:space="preserve">St Mary’s Catholic Primary School </w:t>
            </w:r>
          </w:p>
          <w:p w14:paraId="37C3549D" w14:textId="77777777" w:rsidR="008455EB" w:rsidRPr="008455EB" w:rsidRDefault="008455EB" w:rsidP="008F7E90">
            <w:pPr>
              <w:jc w:val="center"/>
              <w:rPr>
                <w:rFonts w:cstheme="minorHAnsi"/>
                <w:color w:val="FF0000"/>
                <w:sz w:val="16"/>
                <w:szCs w:val="16"/>
              </w:rPr>
            </w:pPr>
          </w:p>
          <w:p w14:paraId="5B91E0E7" w14:textId="4C32E305" w:rsidR="008455EB" w:rsidRPr="008455EB" w:rsidRDefault="008455EB" w:rsidP="00D23CBE">
            <w:pPr>
              <w:jc w:val="center"/>
              <w:rPr>
                <w:rFonts w:cstheme="minorHAnsi"/>
                <w:sz w:val="32"/>
                <w:szCs w:val="32"/>
              </w:rPr>
            </w:pPr>
            <w:r w:rsidRPr="008455EB">
              <w:rPr>
                <w:rFonts w:cstheme="minorHAnsi"/>
                <w:sz w:val="32"/>
                <w:szCs w:val="32"/>
              </w:rPr>
              <w:t xml:space="preserve">Admission Arrangements for the academic year </w:t>
            </w:r>
            <w:r w:rsidR="000B4EFE">
              <w:rPr>
                <w:rFonts w:cstheme="minorHAnsi"/>
                <w:sz w:val="32"/>
                <w:szCs w:val="32"/>
              </w:rPr>
              <w:t>202</w:t>
            </w:r>
            <w:r w:rsidR="00805458">
              <w:rPr>
                <w:rFonts w:cstheme="minorHAnsi"/>
                <w:sz w:val="32"/>
                <w:szCs w:val="32"/>
              </w:rPr>
              <w:t>5</w:t>
            </w:r>
            <w:r w:rsidRPr="008455EB">
              <w:rPr>
                <w:rFonts w:cstheme="minorHAnsi"/>
                <w:sz w:val="32"/>
                <w:szCs w:val="32"/>
              </w:rPr>
              <w:t>/</w:t>
            </w:r>
            <w:r w:rsidR="000B4EFE">
              <w:rPr>
                <w:rFonts w:cstheme="minorHAnsi"/>
                <w:sz w:val="32"/>
                <w:szCs w:val="32"/>
              </w:rPr>
              <w:t>202</w:t>
            </w:r>
            <w:r w:rsidR="00805458">
              <w:rPr>
                <w:rFonts w:cstheme="minorHAnsi"/>
                <w:sz w:val="32"/>
                <w:szCs w:val="32"/>
              </w:rPr>
              <w:t>6</w:t>
            </w:r>
          </w:p>
        </w:tc>
        <w:tc>
          <w:tcPr>
            <w:tcW w:w="2613" w:type="dxa"/>
            <w:vAlign w:val="center"/>
          </w:tcPr>
          <w:p w14:paraId="066DDDE8" w14:textId="3BD9CFBF" w:rsidR="008455EB" w:rsidRPr="008455EB" w:rsidRDefault="0062665B" w:rsidP="008F7E90">
            <w:pPr>
              <w:jc w:val="center"/>
              <w:rPr>
                <w:rFonts w:cstheme="minorHAnsi"/>
                <w:i/>
                <w:color w:val="FF0000"/>
              </w:rPr>
            </w:pPr>
            <w:r>
              <w:rPr>
                <w:rFonts w:cstheme="minorHAnsi"/>
                <w:i/>
                <w:noProof/>
                <w:color w:val="FF0000"/>
                <w:lang w:eastAsia="en-GB"/>
              </w:rPr>
              <w:drawing>
                <wp:inline distT="0" distB="0" distL="0" distR="0" wp14:anchorId="2E03AA47" wp14:editId="54E421D4">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933" cy="1133933"/>
                          </a:xfrm>
                          <a:prstGeom prst="rect">
                            <a:avLst/>
                          </a:prstGeom>
                        </pic:spPr>
                      </pic:pic>
                    </a:graphicData>
                  </a:graphic>
                </wp:inline>
              </w:drawing>
            </w:r>
          </w:p>
        </w:tc>
      </w:tr>
    </w:tbl>
    <w:p w14:paraId="10A9193B" w14:textId="77777777" w:rsidR="000A40B7" w:rsidRDefault="000A40B7">
      <w:pPr>
        <w:rPr>
          <w:rFonts w:cstheme="minorHAnsi"/>
        </w:rPr>
      </w:pPr>
    </w:p>
    <w:p w14:paraId="4239B304" w14:textId="0BA6A513" w:rsidR="00410D4C" w:rsidRPr="008455EB" w:rsidRDefault="000259C2" w:rsidP="00410D4C">
      <w:pPr>
        <w:jc w:val="both"/>
        <w:rPr>
          <w:rFonts w:cstheme="minorHAnsi"/>
        </w:rPr>
      </w:pPr>
      <w:r w:rsidRPr="000259C2">
        <w:rPr>
          <w:rFonts w:cstheme="minorHAnsi"/>
        </w:rPr>
        <w:t>St Mary’s Catholic Primary School</w:t>
      </w:r>
      <w:r w:rsidR="00410D4C" w:rsidRPr="000259C2">
        <w:rPr>
          <w:rFonts w:cstheme="minorHAnsi"/>
        </w:rPr>
        <w:t xml:space="preserve"> is part of the </w:t>
      </w:r>
      <w:r w:rsidRPr="000259C2">
        <w:rPr>
          <w:rFonts w:cstheme="minorHAnsi"/>
        </w:rPr>
        <w:t>St John Bosco MAC</w:t>
      </w:r>
      <w:r w:rsidR="00410D4C" w:rsidRPr="000259C2">
        <w:rPr>
          <w:rFonts w:cstheme="minorHAnsi"/>
        </w:rPr>
        <w:t xml:space="preserve">.  The admissions authority for the </w:t>
      </w:r>
      <w:bookmarkStart w:id="0" w:name="_GoBack"/>
      <w:bookmarkEnd w:id="0"/>
      <w:r w:rsidR="00410D4C" w:rsidRPr="000259C2">
        <w:rPr>
          <w:rFonts w:cstheme="minorHAnsi"/>
        </w:rPr>
        <w:t xml:space="preserve">school is the Board of Directors of the </w:t>
      </w:r>
      <w:r w:rsidRPr="000259C2">
        <w:rPr>
          <w:rFonts w:cstheme="minorHAnsi"/>
        </w:rPr>
        <w:t>St John Bosco MAC</w:t>
      </w:r>
      <w:r w:rsidR="00410D4C" w:rsidRPr="000259C2">
        <w:rPr>
          <w:rFonts w:cstheme="minorHAnsi"/>
        </w:rPr>
        <w:t xml:space="preserve"> who has responsibility for admissions to this school.  </w:t>
      </w:r>
      <w:r w:rsidR="00410D4C" w:rsidRPr="00FD0316">
        <w:rPr>
          <w:rFonts w:cstheme="minorHAnsi"/>
        </w:rPr>
        <w:t>The Board of Directors has delegated responsibility for the administration of the admissions process to th</w:t>
      </w:r>
      <w:r w:rsidR="005D7D26" w:rsidRPr="00FD0316">
        <w:rPr>
          <w:rFonts w:cstheme="minorHAnsi"/>
        </w:rPr>
        <w:t>e Local Governing Body</w:t>
      </w:r>
      <w:r w:rsidR="00E678E6" w:rsidRPr="00FD0316">
        <w:rPr>
          <w:rFonts w:cstheme="minorHAnsi"/>
        </w:rPr>
        <w:t xml:space="preserve"> </w:t>
      </w:r>
      <w:r w:rsidR="00410D4C" w:rsidRPr="00FD0316">
        <w:rPr>
          <w:rFonts w:cstheme="minorHAnsi"/>
        </w:rPr>
        <w:t xml:space="preserve">of </w:t>
      </w:r>
      <w:r w:rsidR="006B15EA" w:rsidRPr="00FD0316">
        <w:rPr>
          <w:rFonts w:cstheme="minorHAnsi"/>
        </w:rPr>
        <w:t xml:space="preserve">St </w:t>
      </w:r>
      <w:r w:rsidR="00BE4000">
        <w:rPr>
          <w:rFonts w:cstheme="minorHAnsi"/>
        </w:rPr>
        <w:t>Mary</w:t>
      </w:r>
      <w:r w:rsidR="006B15EA" w:rsidRPr="00FD0316">
        <w:rPr>
          <w:rFonts w:cstheme="minorHAnsi"/>
        </w:rPr>
        <w:t xml:space="preserve">’s </w:t>
      </w:r>
      <w:r w:rsidR="00FD0316" w:rsidRPr="00FD0316">
        <w:rPr>
          <w:rFonts w:cstheme="minorHAnsi"/>
        </w:rPr>
        <w:t xml:space="preserve">Catholic Primary School. </w:t>
      </w:r>
    </w:p>
    <w:p w14:paraId="3A957E57" w14:textId="66BB1264" w:rsidR="00DD5751" w:rsidRDefault="000A40B7" w:rsidP="001463A7">
      <w:pPr>
        <w:spacing w:after="0" w:line="240" w:lineRule="auto"/>
        <w:jc w:val="both"/>
        <w:rPr>
          <w:rFonts w:cstheme="minorHAnsi"/>
        </w:rPr>
      </w:pPr>
      <w:r w:rsidRPr="008455EB">
        <w:rPr>
          <w:rFonts w:cstheme="minorHAnsi"/>
        </w:rPr>
        <w:t xml:space="preserve">The admissions </w:t>
      </w:r>
      <w:r w:rsidRPr="00FD0316">
        <w:rPr>
          <w:rFonts w:cstheme="minorHAnsi"/>
        </w:rPr>
        <w:t xml:space="preserve">process for </w:t>
      </w:r>
      <w:r w:rsidR="00FD0316" w:rsidRPr="00FD0316">
        <w:rPr>
          <w:rFonts w:cstheme="minorHAnsi"/>
        </w:rPr>
        <w:t xml:space="preserve">St </w:t>
      </w:r>
      <w:r w:rsidR="00BE4000">
        <w:rPr>
          <w:rFonts w:cstheme="minorHAnsi"/>
        </w:rPr>
        <w:t>Mary</w:t>
      </w:r>
      <w:r w:rsidR="00FD0316" w:rsidRPr="00FD0316">
        <w:rPr>
          <w:rFonts w:cstheme="minorHAnsi"/>
        </w:rPr>
        <w:t>’s Catholic Primary School</w:t>
      </w:r>
      <w:r w:rsidR="001463A7" w:rsidRPr="00FD0316">
        <w:rPr>
          <w:rFonts w:cstheme="minorHAnsi"/>
        </w:rPr>
        <w:t xml:space="preserve"> is part of the </w:t>
      </w:r>
      <w:r w:rsidR="00337D2F" w:rsidRPr="00FD0316">
        <w:rPr>
          <w:rFonts w:cstheme="minorHAnsi"/>
        </w:rPr>
        <w:t>Sandwell</w:t>
      </w:r>
      <w:r w:rsidR="001463A7" w:rsidRPr="00FD0316">
        <w:rPr>
          <w:rFonts w:cstheme="minorHAnsi"/>
        </w:rPr>
        <w:t xml:space="preserve"> Local Authority co-ordinated admissions scheme.  To apply for a place at </w:t>
      </w:r>
      <w:r w:rsidR="00FD0316" w:rsidRPr="00FD0316">
        <w:rPr>
          <w:rFonts w:cstheme="minorHAnsi"/>
        </w:rPr>
        <w:t xml:space="preserve">St </w:t>
      </w:r>
      <w:r w:rsidR="00BE4000">
        <w:rPr>
          <w:rFonts w:cstheme="minorHAnsi"/>
        </w:rPr>
        <w:t>Mary</w:t>
      </w:r>
      <w:r w:rsidR="00FD0316" w:rsidRPr="00FD0316">
        <w:rPr>
          <w:rFonts w:cstheme="minorHAnsi"/>
        </w:rPr>
        <w:t>’s Catholic Primary School</w:t>
      </w:r>
      <w:r w:rsidR="00B06A5A" w:rsidRPr="00FD0316">
        <w:rPr>
          <w:rFonts w:cstheme="minorHAnsi"/>
        </w:rPr>
        <w:t xml:space="preserve"> in </w:t>
      </w:r>
      <w:r w:rsidR="00B06A5A">
        <w:rPr>
          <w:rFonts w:cstheme="minorHAnsi"/>
        </w:rPr>
        <w:t>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t>
      </w:r>
      <w:r w:rsidR="0000706F" w:rsidRPr="00FD0316">
        <w:rPr>
          <w:rFonts w:cstheme="minorHAnsi"/>
        </w:rPr>
        <w:t>which you live</w:t>
      </w:r>
      <w:r w:rsidR="001463A7" w:rsidRPr="00FD0316">
        <w:rPr>
          <w:rFonts w:cstheme="minorHAnsi"/>
        </w:rPr>
        <w:t xml:space="preserve"> naming </w:t>
      </w:r>
      <w:r w:rsidR="00FD0316" w:rsidRPr="00FD0316">
        <w:rPr>
          <w:rFonts w:cstheme="minorHAnsi"/>
        </w:rPr>
        <w:t xml:space="preserve">St </w:t>
      </w:r>
      <w:r w:rsidR="00BE4000">
        <w:rPr>
          <w:rFonts w:cstheme="minorHAnsi"/>
        </w:rPr>
        <w:t>Mary</w:t>
      </w:r>
      <w:r w:rsidR="00FD0316" w:rsidRPr="00FD0316">
        <w:rPr>
          <w:rFonts w:cstheme="minorHAnsi"/>
        </w:rPr>
        <w:t>’s Catholic Primary School</w:t>
      </w:r>
      <w:r w:rsidR="001463A7" w:rsidRPr="00FD0316">
        <w:rPr>
          <w:rFonts w:cstheme="minorHAnsi"/>
        </w:rPr>
        <w:t xml:space="preserve"> on the </w:t>
      </w:r>
      <w:r w:rsidR="001463A7" w:rsidRPr="008455EB">
        <w:rPr>
          <w:rFonts w:cstheme="minorHAnsi"/>
        </w:rPr>
        <w:t xml:space="preserve">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0B4EFE">
        <w:rPr>
          <w:rFonts w:cstheme="minorHAnsi"/>
        </w:rPr>
        <w:t>202</w:t>
      </w:r>
      <w:r w:rsidR="00805458">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1C99F0" w14:textId="77777777" w:rsidR="000951E2" w:rsidRDefault="000951E2" w:rsidP="001463A7">
      <w:pPr>
        <w:spacing w:after="0" w:line="240" w:lineRule="auto"/>
        <w:jc w:val="both"/>
        <w:rPr>
          <w:rFonts w:cstheme="minorHAnsi"/>
        </w:rPr>
      </w:pPr>
    </w:p>
    <w:p w14:paraId="284A46D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8D2204" w14:textId="77777777" w:rsidR="0000706F" w:rsidRDefault="0000706F" w:rsidP="001463A7">
      <w:pPr>
        <w:spacing w:after="0" w:line="240" w:lineRule="auto"/>
        <w:jc w:val="both"/>
        <w:rPr>
          <w:rFonts w:cstheme="minorHAnsi"/>
        </w:rPr>
      </w:pPr>
    </w:p>
    <w:p w14:paraId="755EC0DA" w14:textId="060F368E"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50C4C">
        <w:rPr>
          <w:rFonts w:cstheme="minorHAnsi"/>
        </w:rPr>
        <w:t xml:space="preserve"> </w:t>
      </w:r>
      <w:r w:rsidR="000B4EFE">
        <w:rPr>
          <w:rFonts w:cstheme="minorHAnsi"/>
        </w:rPr>
        <w:t>202</w:t>
      </w:r>
      <w:r w:rsidR="00805458">
        <w:rPr>
          <w:rFonts w:cstheme="minorHAnsi"/>
        </w:rPr>
        <w:t>5</w:t>
      </w:r>
      <w:r>
        <w:rPr>
          <w:rFonts w:cstheme="minorHAnsi"/>
        </w:rPr>
        <w:t>, or the next working day, by the local authority on behalf of the school.</w:t>
      </w:r>
    </w:p>
    <w:p w14:paraId="4F195D63" w14:textId="77777777" w:rsidR="001463A7" w:rsidRPr="008455EB" w:rsidRDefault="001463A7" w:rsidP="001463A7">
      <w:pPr>
        <w:spacing w:after="0" w:line="240" w:lineRule="auto"/>
        <w:jc w:val="both"/>
        <w:rPr>
          <w:rFonts w:cstheme="minorHAnsi"/>
        </w:rPr>
      </w:pPr>
    </w:p>
    <w:p w14:paraId="1B2071EA" w14:textId="77777777" w:rsidR="004169CB" w:rsidRDefault="004169CB" w:rsidP="004169CB">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BED468" w14:textId="77777777" w:rsidR="00C677E0" w:rsidRPr="008455EB" w:rsidRDefault="00C677E0" w:rsidP="001463A7">
      <w:pPr>
        <w:spacing w:after="0" w:line="240" w:lineRule="auto"/>
        <w:jc w:val="both"/>
        <w:rPr>
          <w:rFonts w:cstheme="minorHAnsi"/>
        </w:rPr>
      </w:pPr>
    </w:p>
    <w:p w14:paraId="21E76EA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410D4C">
        <w:rPr>
          <w:rFonts w:cstheme="minorHAnsi"/>
        </w:rPr>
        <w:t>Board of Directors</w:t>
      </w:r>
      <w:r w:rsidRPr="008455EB">
        <w:rPr>
          <w:rFonts w:cstheme="minorHAnsi"/>
        </w:rPr>
        <w:t xml:space="preserve"> as part of the Catholic Church in accordance with its </w:t>
      </w:r>
      <w:r w:rsidR="00410D4C">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68DB4F8" w14:textId="77777777" w:rsidR="006466B9" w:rsidRDefault="006466B9" w:rsidP="001463A7">
      <w:pPr>
        <w:spacing w:after="0" w:line="240" w:lineRule="auto"/>
        <w:jc w:val="both"/>
        <w:rPr>
          <w:rFonts w:cstheme="minorHAnsi"/>
        </w:rPr>
      </w:pPr>
    </w:p>
    <w:p w14:paraId="45646AEE" w14:textId="62B33E44" w:rsidR="00D23CBE" w:rsidRPr="008455EB" w:rsidRDefault="00D23CBE" w:rsidP="00D23CB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2E0F71">
        <w:rPr>
          <w:rFonts w:cstheme="minorHAnsi"/>
        </w:rPr>
        <w:t>fect the right of an applicant</w:t>
      </w:r>
      <w:r>
        <w:rPr>
          <w:rFonts w:cstheme="minorHAnsi"/>
        </w:rPr>
        <w:t xml:space="preserve"> who is not Catholic to apply for and be admitted to a place at the school in accordance with the</w:t>
      </w:r>
      <w:r w:rsidR="00805458">
        <w:rPr>
          <w:rFonts w:cstheme="minorHAnsi"/>
        </w:rPr>
        <w:t>se</w:t>
      </w:r>
      <w:r>
        <w:rPr>
          <w:rFonts w:cstheme="minorHAnsi"/>
        </w:rPr>
        <w:t xml:space="preserve"> admission arrangements.</w:t>
      </w:r>
    </w:p>
    <w:p w14:paraId="38670853" w14:textId="77777777" w:rsidR="00C677E0" w:rsidRPr="008455EB" w:rsidRDefault="00C677E0" w:rsidP="001463A7">
      <w:pPr>
        <w:spacing w:after="0" w:line="240" w:lineRule="auto"/>
        <w:jc w:val="both"/>
        <w:rPr>
          <w:rFonts w:cstheme="minorHAnsi"/>
        </w:rPr>
      </w:pPr>
    </w:p>
    <w:p w14:paraId="2BEE57DF" w14:textId="4484E142" w:rsidR="00A953B6" w:rsidRPr="008455EB" w:rsidRDefault="00A953B6" w:rsidP="00A953B6">
      <w:pPr>
        <w:spacing w:after="0" w:line="240" w:lineRule="auto"/>
        <w:jc w:val="both"/>
        <w:rPr>
          <w:rFonts w:cstheme="minorHAnsi"/>
        </w:rPr>
      </w:pPr>
      <w:bookmarkStart w:id="1"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805458">
        <w:rPr>
          <w:rFonts w:cstheme="minorHAnsi"/>
        </w:rPr>
        <w:t>Published Admission Number (“</w:t>
      </w:r>
      <w:r w:rsidR="00805458" w:rsidRPr="00FD0316">
        <w:rPr>
          <w:rFonts w:cstheme="minorHAnsi"/>
        </w:rPr>
        <w:t xml:space="preserve">PAN”) at </w:t>
      </w:r>
      <w:r w:rsidR="00FD0316" w:rsidRPr="00FD0316">
        <w:rPr>
          <w:rFonts w:cstheme="minorHAnsi"/>
        </w:rPr>
        <w:t>30</w:t>
      </w:r>
      <w:r w:rsidRPr="00FD0316">
        <w:rPr>
          <w:rFonts w:cstheme="minorHAnsi"/>
        </w:rPr>
        <w:t xml:space="preserve"> pupils </w:t>
      </w:r>
      <w:r>
        <w:rPr>
          <w:rFonts w:cstheme="minorHAnsi"/>
        </w:rPr>
        <w:t>to be admitted to the Reception class in the school year which begins in September 202</w:t>
      </w:r>
      <w:r w:rsidR="00805458">
        <w:rPr>
          <w:rFonts w:cstheme="minorHAnsi"/>
        </w:rPr>
        <w:t>5</w:t>
      </w:r>
      <w:r w:rsidRPr="008455EB">
        <w:rPr>
          <w:rFonts w:cstheme="minorHAnsi"/>
        </w:rPr>
        <w:t>. (See Note 1 below)</w:t>
      </w:r>
    </w:p>
    <w:bookmarkEnd w:id="1"/>
    <w:p w14:paraId="043F8362" w14:textId="77777777" w:rsidR="00C677E0" w:rsidRPr="008455EB" w:rsidRDefault="00C677E0" w:rsidP="001463A7">
      <w:pPr>
        <w:spacing w:after="0" w:line="240" w:lineRule="auto"/>
        <w:jc w:val="both"/>
        <w:rPr>
          <w:rFonts w:cstheme="minorHAnsi"/>
        </w:rPr>
      </w:pPr>
    </w:p>
    <w:p w14:paraId="139FF895" w14:textId="76E622F4"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953B6" w:rsidRPr="006E3A0C">
        <w:rPr>
          <w:rFonts w:cstheme="minorHAnsi"/>
        </w:rPr>
        <w:t xml:space="preserve">Local Governing Body </w:t>
      </w:r>
      <w:r w:rsidR="00410D4C">
        <w:rPr>
          <w:rFonts w:cstheme="minorHAnsi"/>
        </w:rPr>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7B102585" w14:textId="77777777" w:rsidR="00C677E0" w:rsidRPr="008455EB" w:rsidRDefault="00C677E0" w:rsidP="001463A7">
      <w:pPr>
        <w:spacing w:after="0" w:line="240" w:lineRule="auto"/>
        <w:jc w:val="both"/>
        <w:rPr>
          <w:rFonts w:cstheme="minorHAnsi"/>
        </w:rPr>
      </w:pPr>
    </w:p>
    <w:p w14:paraId="357C64C4" w14:textId="3E865DA9" w:rsidR="00D074D3" w:rsidRDefault="00D074D3" w:rsidP="00D074D3">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2" w:name="_Hlk11419915"/>
      <w:r w:rsidR="008261CD">
        <w:fldChar w:fldCharType="begin"/>
      </w:r>
      <w:r w:rsidR="008261CD">
        <w:instrText xml:space="preserve"> HYPERLINK "</w:instrText>
      </w:r>
      <w:r w:rsidR="008261CD" w:rsidRPr="007F59F7">
        <w:instrText>https://www.birminghamdiocese.org.uk/boundary-map</w:instrText>
      </w:r>
      <w:r w:rsidR="008261CD">
        <w:instrText xml:space="preserve">" </w:instrText>
      </w:r>
      <w:r w:rsidR="008261CD">
        <w:fldChar w:fldCharType="separate"/>
      </w:r>
      <w:r w:rsidR="008261CD" w:rsidRPr="00C51DA6">
        <w:rPr>
          <w:rStyle w:val="Hyperlink"/>
        </w:rPr>
        <w:t>https://www.birminghamdiocese.org.uk/boundary-map</w:t>
      </w:r>
      <w:r w:rsidR="008261CD">
        <w:fldChar w:fldCharType="end"/>
      </w:r>
      <w:bookmarkEnd w:id="2"/>
      <w:r>
        <w:rPr>
          <w:rFonts w:cstheme="minorHAnsi"/>
        </w:rPr>
        <w:t xml:space="preserve"> and will be applied to the admission arrangements for the academic year </w:t>
      </w:r>
      <w:r w:rsidR="000B4EFE">
        <w:rPr>
          <w:rFonts w:cstheme="minorHAnsi"/>
        </w:rPr>
        <w:t>202</w:t>
      </w:r>
      <w:r w:rsidR="00805458">
        <w:rPr>
          <w:rFonts w:cstheme="minorHAnsi"/>
        </w:rPr>
        <w:t>5</w:t>
      </w:r>
      <w:r>
        <w:rPr>
          <w:rFonts w:cstheme="minorHAnsi"/>
        </w:rPr>
        <w:t>/</w:t>
      </w:r>
      <w:r w:rsidR="000B4EFE">
        <w:rPr>
          <w:rFonts w:cstheme="minorHAnsi"/>
        </w:rPr>
        <w:t>202</w:t>
      </w:r>
      <w:r w:rsidR="00805458">
        <w:rPr>
          <w:rFonts w:cstheme="minorHAnsi"/>
        </w:rPr>
        <w:t>6</w:t>
      </w:r>
      <w:r>
        <w:rPr>
          <w:rFonts w:cstheme="minorHAnsi"/>
        </w:rPr>
        <w:t>.</w:t>
      </w:r>
    </w:p>
    <w:p w14:paraId="1A0ADD49" w14:textId="77777777" w:rsidR="00FD0316" w:rsidRDefault="00FD0316" w:rsidP="000E2F55">
      <w:pPr>
        <w:spacing w:after="0" w:line="240" w:lineRule="auto"/>
        <w:jc w:val="center"/>
        <w:rPr>
          <w:rFonts w:cstheme="minorHAnsi"/>
          <w:color w:val="00B050"/>
        </w:rPr>
      </w:pPr>
    </w:p>
    <w:p w14:paraId="4421D6F5" w14:textId="38C288E7" w:rsidR="000E2F55" w:rsidRDefault="000E2F55" w:rsidP="000E2F55">
      <w:pPr>
        <w:spacing w:after="0" w:line="240" w:lineRule="auto"/>
        <w:jc w:val="center"/>
        <w:rPr>
          <w:rFonts w:cstheme="minorHAnsi"/>
        </w:rPr>
      </w:pPr>
      <w:r>
        <w:rPr>
          <w:rFonts w:cstheme="minorHAnsi"/>
        </w:rPr>
        <w:t>Oversubscription Criteria</w:t>
      </w:r>
    </w:p>
    <w:p w14:paraId="338FA4F6" w14:textId="77777777" w:rsidR="007B5BC1" w:rsidRPr="008455EB" w:rsidRDefault="007B5BC1" w:rsidP="00FD0316">
      <w:pPr>
        <w:spacing w:after="0" w:line="240" w:lineRule="auto"/>
        <w:rPr>
          <w:rFonts w:cstheme="minorHAnsi"/>
        </w:rPr>
      </w:pPr>
    </w:p>
    <w:p w14:paraId="00BA3B7F" w14:textId="77777777" w:rsidR="00FD0316" w:rsidRDefault="00FD0316" w:rsidP="00FD0316">
      <w:pPr>
        <w:pStyle w:val="ListParagraph"/>
        <w:numPr>
          <w:ilvl w:val="0"/>
          <w:numId w:val="12"/>
        </w:numPr>
        <w:spacing w:after="0" w:line="240" w:lineRule="auto"/>
        <w:jc w:val="both"/>
      </w:pPr>
      <w:r>
        <w:t>Baptised Catholic children (see Note 2 below) who are looked after or previously looked after (See Note 3 below).</w:t>
      </w:r>
    </w:p>
    <w:p w14:paraId="0389357B" w14:textId="77777777" w:rsidR="00FD0316" w:rsidRDefault="00FD0316" w:rsidP="00FD0316">
      <w:pPr>
        <w:pStyle w:val="ListParagraph"/>
        <w:spacing w:after="0" w:line="240" w:lineRule="auto"/>
        <w:jc w:val="both"/>
      </w:pPr>
    </w:p>
    <w:p w14:paraId="41D567F5" w14:textId="77777777" w:rsidR="00FD0316" w:rsidRDefault="00FD0316" w:rsidP="00FD0316">
      <w:pPr>
        <w:pStyle w:val="ListParagraph"/>
        <w:numPr>
          <w:ilvl w:val="0"/>
          <w:numId w:val="12"/>
        </w:numPr>
        <w:spacing w:after="0" w:line="240" w:lineRule="auto"/>
        <w:jc w:val="both"/>
      </w:pPr>
      <w:r>
        <w:t xml:space="preserve">Baptised Catholic children (see Note 2 below) living in the parish of St. Mary’s Help of Christians, Wednesbury who have a brother or sister (see Note 4 below) attending St. Mary’s Catholic Primary School, Wednesbury at the time of admission. </w:t>
      </w:r>
    </w:p>
    <w:p w14:paraId="3301F0CA" w14:textId="77777777" w:rsidR="00FD0316" w:rsidRDefault="00FD0316" w:rsidP="00FD0316">
      <w:pPr>
        <w:pStyle w:val="ListParagraph"/>
      </w:pPr>
    </w:p>
    <w:p w14:paraId="6C7F343F" w14:textId="77777777" w:rsidR="00FD0316" w:rsidRDefault="00FD0316" w:rsidP="00FD0316">
      <w:pPr>
        <w:pStyle w:val="ListParagraph"/>
        <w:numPr>
          <w:ilvl w:val="0"/>
          <w:numId w:val="12"/>
        </w:numPr>
        <w:spacing w:after="0" w:line="240" w:lineRule="auto"/>
        <w:jc w:val="both"/>
      </w:pPr>
      <w:r>
        <w:t xml:space="preserve">Baptised Catholic children (see Note 2 below) living in the parish of St. Mary’s Help of Christians, Wednesbury. </w:t>
      </w:r>
    </w:p>
    <w:p w14:paraId="67043DEF" w14:textId="77777777" w:rsidR="00FD0316" w:rsidRDefault="00FD0316" w:rsidP="00FD0316">
      <w:pPr>
        <w:pStyle w:val="ListParagraph"/>
      </w:pPr>
    </w:p>
    <w:p w14:paraId="28C8ED24" w14:textId="77777777" w:rsidR="00FD0316" w:rsidRDefault="00FD0316" w:rsidP="00FD0316">
      <w:pPr>
        <w:pStyle w:val="ListParagraph"/>
        <w:numPr>
          <w:ilvl w:val="0"/>
          <w:numId w:val="12"/>
        </w:numPr>
        <w:spacing w:after="0" w:line="240" w:lineRule="auto"/>
        <w:jc w:val="both"/>
      </w:pPr>
      <w:r>
        <w:t>Other Baptised Catholic children (see Note 2 below) who have a brother or sister (see Note 4 below) attending St. Mary’s Catholic Primary School, Wednesbury at the time of admission.</w:t>
      </w:r>
    </w:p>
    <w:p w14:paraId="3F3E4676" w14:textId="77777777" w:rsidR="00FD0316" w:rsidRDefault="00FD0316" w:rsidP="00FD0316">
      <w:pPr>
        <w:pStyle w:val="ListParagraph"/>
      </w:pPr>
    </w:p>
    <w:p w14:paraId="5321E22D" w14:textId="77777777" w:rsidR="00FD0316" w:rsidRDefault="00FD0316" w:rsidP="00FD0316">
      <w:pPr>
        <w:pStyle w:val="ListParagraph"/>
        <w:numPr>
          <w:ilvl w:val="0"/>
          <w:numId w:val="12"/>
        </w:numPr>
        <w:spacing w:after="0" w:line="240" w:lineRule="auto"/>
        <w:jc w:val="both"/>
      </w:pPr>
      <w:r>
        <w:t>Other Baptised Catholic children (see note 2 below).</w:t>
      </w:r>
    </w:p>
    <w:p w14:paraId="55EEB2DC" w14:textId="77777777" w:rsidR="00FD0316" w:rsidRDefault="00FD0316" w:rsidP="00FD0316">
      <w:pPr>
        <w:pStyle w:val="ListParagraph"/>
      </w:pPr>
    </w:p>
    <w:p w14:paraId="41508BF2" w14:textId="77777777" w:rsidR="00FD0316" w:rsidRDefault="00FD0316" w:rsidP="00FD0316">
      <w:pPr>
        <w:pStyle w:val="ListParagraph"/>
        <w:numPr>
          <w:ilvl w:val="0"/>
          <w:numId w:val="12"/>
        </w:numPr>
        <w:spacing w:after="0" w:line="240" w:lineRule="auto"/>
        <w:jc w:val="both"/>
      </w:pPr>
      <w:r>
        <w:t xml:space="preserve"> Non-Catholic children who are looked after or previously looked after (See Note 3 below). </w:t>
      </w:r>
    </w:p>
    <w:p w14:paraId="4A159D94" w14:textId="77777777" w:rsidR="00FD0316" w:rsidRDefault="00FD0316" w:rsidP="00FD0316">
      <w:pPr>
        <w:pStyle w:val="ListParagraph"/>
      </w:pPr>
    </w:p>
    <w:p w14:paraId="3A4B085D" w14:textId="77777777" w:rsidR="00FD0316" w:rsidRDefault="00FD0316" w:rsidP="00FD0316">
      <w:pPr>
        <w:pStyle w:val="ListParagraph"/>
        <w:numPr>
          <w:ilvl w:val="0"/>
          <w:numId w:val="12"/>
        </w:numPr>
        <w:spacing w:after="0" w:line="240" w:lineRule="auto"/>
        <w:jc w:val="both"/>
      </w:pPr>
      <w:r>
        <w:t xml:space="preserve">Non-Catholic children who have a brother or sister (see Note 4 below) attending St. Mary’s Catholic Primary School, Wednesbury at the time of admission. </w:t>
      </w:r>
    </w:p>
    <w:p w14:paraId="6B8CAA34" w14:textId="77777777" w:rsidR="00FD0316" w:rsidRDefault="00FD0316" w:rsidP="00FD0316">
      <w:pPr>
        <w:pStyle w:val="ListParagraph"/>
      </w:pPr>
    </w:p>
    <w:p w14:paraId="0E6A859A" w14:textId="77777777" w:rsidR="00FD0316" w:rsidRDefault="00FD0316" w:rsidP="00FD0316">
      <w:pPr>
        <w:pStyle w:val="ListParagraph"/>
        <w:numPr>
          <w:ilvl w:val="0"/>
          <w:numId w:val="12"/>
        </w:numPr>
        <w:spacing w:after="0" w:line="240" w:lineRule="auto"/>
        <w:jc w:val="both"/>
      </w:pPr>
      <w:r>
        <w:t xml:space="preserve">Non-Catholic children. </w:t>
      </w:r>
    </w:p>
    <w:p w14:paraId="598A575F" w14:textId="77777777" w:rsidR="00740A3B" w:rsidRPr="008455EB" w:rsidRDefault="00740A3B" w:rsidP="00740A3B">
      <w:pPr>
        <w:spacing w:after="0" w:line="240" w:lineRule="auto"/>
        <w:jc w:val="both"/>
        <w:rPr>
          <w:rFonts w:cstheme="minorHAnsi"/>
          <w:color w:val="0070C0"/>
        </w:rPr>
      </w:pPr>
    </w:p>
    <w:p w14:paraId="2B46BED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77D89AC" w14:textId="6353CCDD" w:rsidR="00805458" w:rsidRDefault="00805458" w:rsidP="00805458">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6175D62" w14:textId="20E72FA0" w:rsidR="00805458" w:rsidRPr="00804882" w:rsidRDefault="00805458" w:rsidP="00805458">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EEDB2DC" w14:textId="77777777" w:rsidR="00791994" w:rsidRPr="008455EB" w:rsidRDefault="00791994" w:rsidP="00740A3B">
      <w:pPr>
        <w:spacing w:after="0" w:line="240" w:lineRule="auto"/>
        <w:jc w:val="both"/>
        <w:rPr>
          <w:rFonts w:cstheme="minorHAnsi"/>
        </w:rPr>
      </w:pPr>
    </w:p>
    <w:p w14:paraId="1FF366D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7BDBD98" w14:textId="77777777" w:rsidR="00791994"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51F487C" w14:textId="7C68FC09" w:rsidR="00C80831" w:rsidRDefault="00C80831" w:rsidP="00C8083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805458">
        <w:rPr>
          <w:rFonts w:cstheme="minorHAnsi"/>
        </w:rPr>
        <w:t>may</w:t>
      </w:r>
      <w:r>
        <w:rPr>
          <w:rFonts w:cstheme="minorHAnsi"/>
        </w:rPr>
        <w:t xml:space="preserve"> affect the criteria that your child is placed into, which </w:t>
      </w:r>
      <w:r w:rsidR="00805458">
        <w:rPr>
          <w:rFonts w:cstheme="minorHAnsi"/>
        </w:rPr>
        <w:t>may</w:t>
      </w:r>
      <w:r>
        <w:rPr>
          <w:rFonts w:cstheme="minorHAnsi"/>
        </w:rPr>
        <w:t xml:space="preserve"> affect your child’s chance of being offered a place at this school.</w:t>
      </w:r>
    </w:p>
    <w:p w14:paraId="5821A4D2" w14:textId="77777777" w:rsidR="00E828D6" w:rsidRDefault="00E828D6" w:rsidP="00E828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57D15F3" w14:textId="77777777" w:rsidR="000951E2" w:rsidRDefault="000951E2" w:rsidP="00740A3B">
      <w:pPr>
        <w:spacing w:after="0" w:line="240" w:lineRule="auto"/>
        <w:jc w:val="both"/>
        <w:rPr>
          <w:rFonts w:cstheme="minorHAnsi"/>
          <w:b/>
        </w:rPr>
      </w:pPr>
    </w:p>
    <w:p w14:paraId="7ABFD1A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F758A04" w14:textId="15D2EDAD" w:rsidR="00051856" w:rsidRDefault="00051856" w:rsidP="00051856">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047A1C">
        <w:t xml:space="preserve">who </w:t>
      </w:r>
      <w:r>
        <w:t xml:space="preserve">was looked after, but ceased to be so because he or she was adopted or became subject to a child arrangements order or special guardianship order and includes those children who appear (to the </w:t>
      </w:r>
      <w:r w:rsidR="00A953B6" w:rsidRPr="006E3A0C">
        <w:rPr>
          <w:rFonts w:cstheme="minorHAnsi"/>
        </w:rPr>
        <w:t>Local Governing Body</w:t>
      </w:r>
      <w:r>
        <w:t>) to have been in state care outside of England and ceased to be in state case as a result of being adopted.</w:t>
      </w:r>
    </w:p>
    <w:p w14:paraId="1B3C83E9" w14:textId="77777777" w:rsidR="00051856" w:rsidRDefault="00051856" w:rsidP="0005185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D2A7036" w14:textId="77777777" w:rsidR="00D37916" w:rsidRPr="008455EB" w:rsidRDefault="00D37916" w:rsidP="00740A3B">
      <w:pPr>
        <w:spacing w:after="0" w:line="240" w:lineRule="auto"/>
        <w:jc w:val="both"/>
        <w:rPr>
          <w:rFonts w:cstheme="minorHAnsi"/>
        </w:rPr>
      </w:pPr>
    </w:p>
    <w:p w14:paraId="301F8609"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2780736" w14:textId="77777777" w:rsidR="004E36D6" w:rsidRDefault="004E36D6" w:rsidP="004E36D6">
      <w:pPr>
        <w:spacing w:after="0" w:line="240" w:lineRule="auto"/>
        <w:jc w:val="both"/>
        <w:rPr>
          <w:rFonts w:cstheme="minorHAnsi"/>
        </w:rPr>
      </w:pPr>
      <w:r>
        <w:rPr>
          <w:rFonts w:cstheme="minorHAnsi"/>
        </w:rPr>
        <w:t>For all applicants the definition of a brother or sister is:</w:t>
      </w:r>
    </w:p>
    <w:p w14:paraId="11B97DA9"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brother or sister sharing the same parents</w:t>
      </w:r>
    </w:p>
    <w:p w14:paraId="1416641C"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3A0B43FD"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5D3C1521"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Adopted or fostered children</w:t>
      </w:r>
    </w:p>
    <w:p w14:paraId="0B49492B" w14:textId="77777777" w:rsidR="006640A2" w:rsidRPr="008455EB" w:rsidRDefault="006640A2" w:rsidP="00791994">
      <w:pPr>
        <w:spacing w:after="0" w:line="240" w:lineRule="auto"/>
        <w:jc w:val="both"/>
        <w:rPr>
          <w:rFonts w:cstheme="minorHAnsi"/>
        </w:rPr>
      </w:pPr>
    </w:p>
    <w:p w14:paraId="1588B29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8372424" w14:textId="410BECB4"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w:t>
      </w:r>
      <w:r w:rsidRPr="00FD0316">
        <w:rPr>
          <w:rFonts w:cstheme="minorHAnsi"/>
        </w:rPr>
        <w:t xml:space="preserve">and </w:t>
      </w:r>
      <w:r w:rsidR="00FD0316" w:rsidRPr="00FD0316">
        <w:rPr>
          <w:rFonts w:cstheme="minorHAnsi"/>
        </w:rPr>
        <w:t>the front gate of St Mary’s Catholic Primary School.</w:t>
      </w:r>
      <w:r w:rsidRPr="00FD0316">
        <w:rPr>
          <w:rFonts w:cstheme="minorHAnsi"/>
        </w:rPr>
        <w:t xml:space="preserve">  The </w:t>
      </w:r>
      <w:r w:rsidRPr="008455EB">
        <w:rPr>
          <w:rFonts w:cstheme="minorHAnsi"/>
        </w:rPr>
        <w:t>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6724D26" w14:textId="77777777" w:rsidR="00C6704A" w:rsidRPr="008455EB" w:rsidRDefault="00C6704A" w:rsidP="00791994">
      <w:pPr>
        <w:spacing w:after="0" w:line="240" w:lineRule="auto"/>
        <w:jc w:val="both"/>
        <w:rPr>
          <w:rFonts w:cstheme="minorHAnsi"/>
        </w:rPr>
      </w:pPr>
    </w:p>
    <w:p w14:paraId="5A067D0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5F64CCE" w14:textId="2488366C"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A953B6" w:rsidRPr="006E3A0C">
        <w:rPr>
          <w:rFonts w:cstheme="minorHAnsi"/>
        </w:rPr>
        <w:t>Local Governing Body</w:t>
      </w:r>
      <w:r w:rsidRPr="008455EB">
        <w:rPr>
          <w:rFonts w:cstheme="minorHAnsi"/>
        </w:rPr>
        <w:t>, will use a computerised system to randomly select the child to be offered the final place.</w:t>
      </w:r>
    </w:p>
    <w:p w14:paraId="14ED5294" w14:textId="77777777" w:rsidR="005A0015" w:rsidRPr="008455EB" w:rsidRDefault="005A0015" w:rsidP="00791994">
      <w:pPr>
        <w:spacing w:after="0" w:line="240" w:lineRule="auto"/>
        <w:jc w:val="both"/>
        <w:rPr>
          <w:rFonts w:cstheme="minorHAnsi"/>
        </w:rPr>
      </w:pPr>
    </w:p>
    <w:p w14:paraId="6F85C623" w14:textId="102015B1" w:rsidR="005A0015" w:rsidRPr="008455EB" w:rsidRDefault="006466B9" w:rsidP="00791994">
      <w:pPr>
        <w:spacing w:after="0" w:line="240" w:lineRule="auto"/>
        <w:jc w:val="both"/>
        <w:rPr>
          <w:rFonts w:cstheme="minorHAnsi"/>
        </w:rPr>
      </w:pPr>
      <w:r>
        <w:rPr>
          <w:rFonts w:cstheme="minorHAnsi"/>
        </w:rPr>
        <w:t xml:space="preserve">The </w:t>
      </w:r>
      <w:r w:rsidR="00A953B6" w:rsidRPr="006E3A0C">
        <w:rPr>
          <w:rFonts w:cstheme="minorHAnsi"/>
        </w:rPr>
        <w:t>Local Governing Body</w:t>
      </w:r>
      <w:r>
        <w:rPr>
          <w:rFonts w:cstheme="minorHAnsi"/>
        </w:rPr>
        <w:t xml:space="preserve"> will, where </w:t>
      </w:r>
      <w:r w:rsidR="00805458">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A0F2CC4" w14:textId="77777777" w:rsidR="00413612" w:rsidRPr="008455EB" w:rsidRDefault="00413612" w:rsidP="00791994">
      <w:pPr>
        <w:spacing w:after="0" w:line="240" w:lineRule="auto"/>
        <w:jc w:val="both"/>
        <w:rPr>
          <w:rFonts w:cstheme="minorHAnsi"/>
        </w:rPr>
      </w:pPr>
    </w:p>
    <w:p w14:paraId="33354561" w14:textId="77777777" w:rsidR="008261CD" w:rsidRDefault="008261CD" w:rsidP="008261CD">
      <w:pPr>
        <w:spacing w:after="0" w:line="240" w:lineRule="auto"/>
        <w:jc w:val="both"/>
        <w:rPr>
          <w:rFonts w:cstheme="minorHAnsi"/>
        </w:rPr>
      </w:pPr>
      <w:bookmarkStart w:id="3"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DB35C8D" w14:textId="77777777" w:rsidR="008261CD" w:rsidRDefault="008261CD" w:rsidP="008261CD">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4F25D8D" w14:textId="28501D68" w:rsidR="008261CD" w:rsidRPr="008455EB" w:rsidRDefault="008261CD" w:rsidP="008261CD">
      <w:pPr>
        <w:spacing w:after="0" w:line="240" w:lineRule="auto"/>
        <w:jc w:val="both"/>
        <w:rPr>
          <w:rFonts w:cstheme="minorHAnsi"/>
        </w:rPr>
      </w:pPr>
      <w:r w:rsidRPr="008455EB">
        <w:rPr>
          <w:rFonts w:cstheme="minorHAnsi"/>
        </w:rPr>
        <w:t xml:space="preserve">Parents may be requested to supply documentary evidence to satisfy the </w:t>
      </w:r>
      <w:r w:rsidR="00A953B6" w:rsidRPr="006E3A0C">
        <w:rPr>
          <w:rFonts w:cstheme="minorHAnsi"/>
        </w:rPr>
        <w:t>Local Governing Body</w:t>
      </w:r>
      <w:r w:rsidRPr="008455EB">
        <w:rPr>
          <w:rFonts w:cstheme="minorHAnsi"/>
        </w:rPr>
        <w:t xml:space="preserve"> that the child lives at the address put forward by the parents.</w:t>
      </w:r>
    </w:p>
    <w:bookmarkEnd w:id="3"/>
    <w:p w14:paraId="2E3FC053" w14:textId="77777777" w:rsidR="00413612" w:rsidRPr="008455EB" w:rsidRDefault="00413612" w:rsidP="00413612">
      <w:pPr>
        <w:spacing w:after="0" w:line="240" w:lineRule="auto"/>
        <w:jc w:val="both"/>
        <w:rPr>
          <w:rFonts w:cstheme="minorHAnsi"/>
        </w:rPr>
      </w:pPr>
    </w:p>
    <w:p w14:paraId="43BD7372" w14:textId="601AD1D5" w:rsidR="00805458" w:rsidRDefault="00805458" w:rsidP="00805458">
      <w:pPr>
        <w:spacing w:after="0" w:line="240" w:lineRule="auto"/>
        <w:jc w:val="both"/>
        <w:rPr>
          <w:rFonts w:cstheme="minorHAnsi"/>
          <w:bCs/>
        </w:rPr>
      </w:pPr>
      <w:proofErr w:type="gramStart"/>
      <w:r w:rsidRPr="00E459CF">
        <w:rPr>
          <w:rFonts w:cstheme="minorHAnsi"/>
          <w:bCs/>
        </w:rPr>
        <w:lastRenderedPageBreak/>
        <w:t xml:space="preserve">The </w:t>
      </w:r>
      <w:r w:rsidRPr="007E5D9F">
        <w:rPr>
          <w:rFonts w:cstheme="minorHAnsi"/>
          <w:color w:val="FF0000"/>
        </w:rPr>
        <w:t xml:space="preserve"> </w:t>
      </w:r>
      <w:r w:rsidRPr="00805458">
        <w:rPr>
          <w:rFonts w:cstheme="minorHAnsi"/>
        </w:rPr>
        <w:t>Local</w:t>
      </w:r>
      <w:proofErr w:type="gramEnd"/>
      <w:r w:rsidRPr="00805458">
        <w:rPr>
          <w:rFonts w:cstheme="minorHAnsi"/>
        </w:rPr>
        <w:t xml:space="preserve"> Governing Body</w:t>
      </w:r>
      <w:r w:rsidRPr="00805458">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1E70AE6" w14:textId="77777777" w:rsidR="00E512B1" w:rsidRDefault="00E512B1" w:rsidP="00413612">
      <w:pPr>
        <w:spacing w:after="0" w:line="240" w:lineRule="auto"/>
        <w:jc w:val="both"/>
        <w:rPr>
          <w:rFonts w:cstheme="minorHAnsi"/>
          <w:b/>
        </w:rPr>
      </w:pPr>
    </w:p>
    <w:p w14:paraId="2799EDB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740C531"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AD9C87B" w14:textId="77777777" w:rsidR="00F44251" w:rsidRPr="008455EB" w:rsidRDefault="00F44251" w:rsidP="00413612">
      <w:pPr>
        <w:spacing w:after="0" w:line="240" w:lineRule="auto"/>
        <w:jc w:val="both"/>
        <w:rPr>
          <w:rFonts w:cstheme="minorHAnsi"/>
        </w:rPr>
      </w:pPr>
    </w:p>
    <w:p w14:paraId="3FED152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51B71D" w14:textId="77777777" w:rsidR="00F44251" w:rsidRDefault="00F44251" w:rsidP="00413612">
      <w:pPr>
        <w:spacing w:after="0" w:line="240" w:lineRule="auto"/>
        <w:jc w:val="both"/>
        <w:rPr>
          <w:rFonts w:cstheme="minorHAnsi"/>
        </w:rPr>
      </w:pPr>
    </w:p>
    <w:p w14:paraId="2AEA989F" w14:textId="76440CB9"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0B4EFE">
        <w:rPr>
          <w:rFonts w:cstheme="minorHAnsi"/>
        </w:rPr>
        <w:t>202</w:t>
      </w:r>
      <w:r w:rsidR="00805458">
        <w:rPr>
          <w:rFonts w:cstheme="minorHAnsi"/>
        </w:rPr>
        <w:t>6</w:t>
      </w:r>
      <w:r w:rsidR="00F44251" w:rsidRPr="008455EB">
        <w:rPr>
          <w:rFonts w:cstheme="minorHAnsi"/>
        </w:rPr>
        <w:t>.</w:t>
      </w:r>
    </w:p>
    <w:p w14:paraId="04EDD16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285F98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8C2D64F" w14:textId="77777777" w:rsidR="00F44251" w:rsidRPr="008455EB" w:rsidRDefault="00F44251" w:rsidP="00413612">
      <w:pPr>
        <w:spacing w:after="0" w:line="240" w:lineRule="auto"/>
        <w:jc w:val="both"/>
        <w:rPr>
          <w:rFonts w:cstheme="minorHAnsi"/>
        </w:rPr>
      </w:pPr>
    </w:p>
    <w:p w14:paraId="45A470DC" w14:textId="65D0ED1B"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0B4EFE">
        <w:rPr>
          <w:rFonts w:cstheme="minorHAnsi"/>
        </w:rPr>
        <w:t>202</w:t>
      </w:r>
      <w:r w:rsidR="00805458">
        <w:rPr>
          <w:rFonts w:cstheme="minorHAnsi"/>
        </w:rPr>
        <w:t>5</w:t>
      </w:r>
      <w:r w:rsidRPr="008455EB">
        <w:rPr>
          <w:rFonts w:cstheme="minorHAnsi"/>
        </w:rPr>
        <w:t>/</w:t>
      </w:r>
      <w:r w:rsidR="000B4EFE">
        <w:rPr>
          <w:rFonts w:cstheme="minorHAnsi"/>
        </w:rPr>
        <w:t>202</w:t>
      </w:r>
      <w:r w:rsidR="00805458">
        <w:rPr>
          <w:rFonts w:cstheme="minorHAnsi"/>
        </w:rPr>
        <w:t>6</w:t>
      </w:r>
      <w:r w:rsidRPr="008455EB">
        <w:rPr>
          <w:rFonts w:cstheme="minorHAnsi"/>
        </w:rPr>
        <w:t xml:space="preserve"> admission round will be withdrawn if the child does not take up that place by the first day of the summer term </w:t>
      </w:r>
      <w:r w:rsidR="000B4EFE">
        <w:rPr>
          <w:rFonts w:cstheme="minorHAnsi"/>
        </w:rPr>
        <w:t>202</w:t>
      </w:r>
      <w:r w:rsidR="00805458">
        <w:rPr>
          <w:rFonts w:cstheme="minorHAnsi"/>
        </w:rPr>
        <w:t>6</w:t>
      </w:r>
      <w:r w:rsidRPr="008455EB">
        <w:rPr>
          <w:rFonts w:cstheme="minorHAnsi"/>
        </w:rPr>
        <w:t>.</w:t>
      </w:r>
    </w:p>
    <w:p w14:paraId="508A91CB" w14:textId="77777777" w:rsidR="0023396E" w:rsidRPr="008455EB" w:rsidRDefault="0023396E" w:rsidP="00413612">
      <w:pPr>
        <w:spacing w:after="0" w:line="240" w:lineRule="auto"/>
        <w:jc w:val="both"/>
        <w:rPr>
          <w:rFonts w:cstheme="minorHAnsi"/>
        </w:rPr>
      </w:pPr>
    </w:p>
    <w:p w14:paraId="6F080BD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2BAEA95" w14:textId="191B01C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953B6"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7C627DF" w14:textId="77777777" w:rsidR="00075FB7" w:rsidRPr="008455EB" w:rsidRDefault="00075FB7" w:rsidP="00413612">
      <w:pPr>
        <w:spacing w:after="0" w:line="240" w:lineRule="auto"/>
        <w:jc w:val="both"/>
        <w:rPr>
          <w:rFonts w:cstheme="minorHAnsi"/>
        </w:rPr>
      </w:pPr>
    </w:p>
    <w:p w14:paraId="07F49CBD" w14:textId="2F4B45BB" w:rsidR="00366C92" w:rsidRPr="008455EB" w:rsidRDefault="00366C92" w:rsidP="00366C92">
      <w:pPr>
        <w:spacing w:after="0" w:line="240" w:lineRule="auto"/>
        <w:jc w:val="both"/>
        <w:rPr>
          <w:rFonts w:cstheme="minorHAnsi"/>
        </w:rPr>
      </w:pPr>
      <w:r w:rsidRPr="008455EB">
        <w:rPr>
          <w:rFonts w:cstheme="minorHAnsi"/>
        </w:rPr>
        <w:t xml:space="preserve">The </w:t>
      </w:r>
      <w:r w:rsidR="00A953B6"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E2DA28D" w14:textId="77777777" w:rsidR="00075FB7" w:rsidRPr="008455EB" w:rsidRDefault="00075FB7" w:rsidP="00413612">
      <w:pPr>
        <w:spacing w:after="0" w:line="240" w:lineRule="auto"/>
        <w:jc w:val="both"/>
        <w:rPr>
          <w:rFonts w:cstheme="minorHAnsi"/>
        </w:rPr>
      </w:pPr>
    </w:p>
    <w:p w14:paraId="47C1D549" w14:textId="35DD737F" w:rsidR="00E04090" w:rsidRDefault="00E04090" w:rsidP="00E04090">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953B6" w:rsidRPr="006E3A0C">
        <w:rPr>
          <w:rFonts w:cstheme="minorHAnsi"/>
        </w:rPr>
        <w:t>Local Governing Body</w:t>
      </w:r>
      <w:r>
        <w:rPr>
          <w:rFonts w:cstheme="minorHAnsi"/>
        </w:rPr>
        <w:t xml:space="preserve"> and the parents advised of the outcome.</w:t>
      </w:r>
    </w:p>
    <w:p w14:paraId="72203818" w14:textId="77777777" w:rsidR="00075FB7" w:rsidRPr="008455EB" w:rsidRDefault="00075FB7" w:rsidP="00413612">
      <w:pPr>
        <w:spacing w:after="0" w:line="240" w:lineRule="auto"/>
        <w:jc w:val="both"/>
        <w:rPr>
          <w:rFonts w:cstheme="minorHAnsi"/>
        </w:rPr>
      </w:pPr>
    </w:p>
    <w:p w14:paraId="5914E41B" w14:textId="43DFB3ED" w:rsidR="00075FB7" w:rsidRPr="008455EB" w:rsidRDefault="00075FB7" w:rsidP="00413612">
      <w:pPr>
        <w:spacing w:after="0" w:line="240" w:lineRule="auto"/>
        <w:jc w:val="both"/>
        <w:rPr>
          <w:rFonts w:cstheme="minorHAnsi"/>
        </w:rPr>
      </w:pPr>
      <w:r w:rsidRPr="008455EB">
        <w:rPr>
          <w:rFonts w:cstheme="minorHAnsi"/>
        </w:rPr>
        <w:lastRenderedPageBreak/>
        <w:t xml:space="preserve">If the request is agreed and the year group for which the parents have requested a place is a current year group in the school, then the application will be considered by the </w:t>
      </w:r>
      <w:r w:rsidR="00A953B6" w:rsidRPr="006E3A0C">
        <w:rPr>
          <w:rFonts w:cstheme="minorHAnsi"/>
        </w:rPr>
        <w:t>Local Governing Body</w:t>
      </w:r>
      <w:r w:rsidRPr="008455EB">
        <w:rPr>
          <w:rFonts w:cstheme="minorHAnsi"/>
        </w:rPr>
        <w:t xml:space="preserve"> and the parents advised of the outcome.</w:t>
      </w:r>
    </w:p>
    <w:p w14:paraId="117FD586" w14:textId="77777777" w:rsidR="00075FB7" w:rsidRPr="008455EB" w:rsidRDefault="00075FB7" w:rsidP="00413612">
      <w:pPr>
        <w:spacing w:after="0" w:line="240" w:lineRule="auto"/>
        <w:jc w:val="both"/>
        <w:rPr>
          <w:rFonts w:cstheme="minorHAnsi"/>
        </w:rPr>
      </w:pPr>
    </w:p>
    <w:p w14:paraId="702F36DD" w14:textId="3EB1FE7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0B4EFE">
        <w:rPr>
          <w:rFonts w:cstheme="minorHAnsi"/>
        </w:rPr>
        <w:t>202</w:t>
      </w:r>
      <w:r w:rsidR="00805458">
        <w:rPr>
          <w:rFonts w:cstheme="minorHAnsi"/>
        </w:rPr>
        <w:t>6</w:t>
      </w:r>
      <w:r w:rsidRPr="008455EB">
        <w:rPr>
          <w:rFonts w:cstheme="minorHAnsi"/>
        </w:rPr>
        <w:t xml:space="preserve">, then the original application is withdrawn and the parents must submit a fresh application for Reception </w:t>
      </w:r>
      <w:r w:rsidR="000B4EFE">
        <w:rPr>
          <w:rFonts w:cstheme="minorHAnsi"/>
        </w:rPr>
        <w:t>202</w:t>
      </w:r>
      <w:r w:rsidR="00805458">
        <w:rPr>
          <w:rFonts w:cstheme="minorHAnsi"/>
        </w:rPr>
        <w:t>6</w:t>
      </w:r>
      <w:r w:rsidRPr="008455EB">
        <w:rPr>
          <w:rFonts w:cstheme="minorHAnsi"/>
        </w:rPr>
        <w:t xml:space="preserve"> when applications open in the autumn term of </w:t>
      </w:r>
      <w:r w:rsidR="000B4EFE">
        <w:rPr>
          <w:rFonts w:cstheme="minorHAnsi"/>
        </w:rPr>
        <w:t>202</w:t>
      </w:r>
      <w:r w:rsidR="00805458">
        <w:rPr>
          <w:rFonts w:cstheme="minorHAnsi"/>
        </w:rPr>
        <w:t>5</w:t>
      </w:r>
      <w:r w:rsidRPr="008455EB">
        <w:rPr>
          <w:rFonts w:cstheme="minorHAnsi"/>
        </w:rPr>
        <w:t xml:space="preserve">.  Please note that parents only have the right to re-apply for a place.  Where the </w:t>
      </w:r>
      <w:r w:rsidR="00A953B6"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E58BD89" w14:textId="77777777" w:rsidR="005C79C6" w:rsidRPr="008455EB" w:rsidRDefault="005C79C6" w:rsidP="00413612">
      <w:pPr>
        <w:spacing w:after="0" w:line="240" w:lineRule="auto"/>
        <w:jc w:val="both"/>
        <w:rPr>
          <w:rFonts w:cstheme="minorHAnsi"/>
        </w:rPr>
      </w:pPr>
    </w:p>
    <w:p w14:paraId="0D6C175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C87E5D" w14:textId="77777777" w:rsidR="005C79C6" w:rsidRPr="008455EB" w:rsidRDefault="0062665B" w:rsidP="00413612">
      <w:pPr>
        <w:spacing w:after="0" w:line="240" w:lineRule="auto"/>
        <w:jc w:val="both"/>
        <w:rPr>
          <w:rFonts w:cstheme="minorHAnsi"/>
        </w:rPr>
      </w:pPr>
      <w:hyperlink r:id="rId8" w:history="1">
        <w:r w:rsidR="005C79C6" w:rsidRPr="008455EB">
          <w:rPr>
            <w:rStyle w:val="Hyperlink"/>
            <w:rFonts w:cstheme="minorHAnsi"/>
          </w:rPr>
          <w:t>https://www.gov.uk/government/publications/summer-born-children-school-admission</w:t>
        </w:r>
      </w:hyperlink>
    </w:p>
    <w:p w14:paraId="54A45EC5" w14:textId="77777777" w:rsidR="005C79C6" w:rsidRPr="008455EB" w:rsidRDefault="005C79C6" w:rsidP="00413612">
      <w:pPr>
        <w:spacing w:after="0" w:line="240" w:lineRule="auto"/>
        <w:jc w:val="both"/>
        <w:rPr>
          <w:rFonts w:cstheme="minorHAnsi"/>
        </w:rPr>
      </w:pPr>
    </w:p>
    <w:p w14:paraId="361CC0CA" w14:textId="77777777" w:rsidR="005C79C6" w:rsidRPr="008455EB" w:rsidRDefault="005C79C6" w:rsidP="00413612">
      <w:pPr>
        <w:spacing w:after="0" w:line="240" w:lineRule="auto"/>
        <w:jc w:val="both"/>
        <w:rPr>
          <w:rFonts w:cstheme="minorHAnsi"/>
          <w:color w:val="00B050"/>
        </w:rPr>
      </w:pPr>
    </w:p>
    <w:p w14:paraId="081CC586" w14:textId="33CC317D" w:rsidR="005C79C6" w:rsidRPr="008455EB" w:rsidRDefault="005C79C6" w:rsidP="00413612">
      <w:pPr>
        <w:spacing w:after="0" w:line="240" w:lineRule="auto"/>
        <w:jc w:val="both"/>
        <w:rPr>
          <w:rFonts w:cstheme="minorHAnsi"/>
          <w:b/>
        </w:rPr>
      </w:pPr>
      <w:r w:rsidRPr="008455EB">
        <w:rPr>
          <w:rFonts w:cstheme="minorHAnsi"/>
          <w:b/>
        </w:rPr>
        <w:t>APPLICATIONS FROM CHILDREN CURRENTLY AT</w:t>
      </w:r>
      <w:r w:rsidRPr="00FD0316">
        <w:rPr>
          <w:rFonts w:cstheme="minorHAnsi"/>
          <w:b/>
        </w:rPr>
        <w:t xml:space="preserve">TENDING </w:t>
      </w:r>
      <w:r w:rsidR="00FD0316" w:rsidRPr="00FD0316">
        <w:rPr>
          <w:rFonts w:cstheme="minorHAnsi"/>
          <w:b/>
        </w:rPr>
        <w:t>ST MARY’S CATHOLIC PRIMARY SCHOOL’S</w:t>
      </w:r>
      <w:r w:rsidRPr="00FD0316">
        <w:rPr>
          <w:rFonts w:cstheme="minorHAnsi"/>
          <w:b/>
        </w:rPr>
        <w:t xml:space="preserve"> NURSERY</w:t>
      </w:r>
    </w:p>
    <w:p w14:paraId="52D26BBD" w14:textId="0461488E" w:rsidR="005C79C6" w:rsidRPr="008455EB" w:rsidRDefault="005C79C6" w:rsidP="00413612">
      <w:pPr>
        <w:spacing w:after="0" w:line="240" w:lineRule="auto"/>
        <w:jc w:val="both"/>
        <w:rPr>
          <w:rFonts w:cstheme="minorHAnsi"/>
        </w:rPr>
      </w:pPr>
      <w:r w:rsidRPr="00FD0316">
        <w:rPr>
          <w:rFonts w:cstheme="minorHAnsi"/>
        </w:rPr>
        <w:t xml:space="preserve">Attendance at </w:t>
      </w:r>
      <w:r w:rsidR="00FD0316" w:rsidRPr="00FD0316">
        <w:rPr>
          <w:rFonts w:cstheme="minorHAnsi"/>
        </w:rPr>
        <w:t>St Mary’s Catholic Primary School</w:t>
      </w:r>
      <w:r w:rsidRPr="00FD0316">
        <w:rPr>
          <w:rFonts w:cstheme="minorHAnsi"/>
        </w:rPr>
        <w:t xml:space="preserve">’s Nursery </w:t>
      </w:r>
      <w:r w:rsidRPr="008455EB">
        <w:rPr>
          <w:rFonts w:cstheme="minorHAnsi"/>
        </w:rPr>
        <w:t xml:space="preserve">does not automatically guarantee that a place will be offered in the Reception class of </w:t>
      </w:r>
      <w:r w:rsidR="00FD0316" w:rsidRPr="00FD0316">
        <w:rPr>
          <w:rFonts w:cstheme="minorHAnsi"/>
        </w:rPr>
        <w:t>St Mary’s Catholic Primary School</w:t>
      </w:r>
      <w:r w:rsidRPr="00FD0316">
        <w:rPr>
          <w:rFonts w:cstheme="minorHAnsi"/>
        </w:rPr>
        <w:t xml:space="preserve"> </w:t>
      </w:r>
      <w:r w:rsidRPr="008455EB">
        <w:rPr>
          <w:rFonts w:cstheme="minorHAnsi"/>
        </w:rPr>
        <w:t xml:space="preserve">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A953B6"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6D7C0521" w14:textId="77777777" w:rsidR="00982FA8" w:rsidRPr="008455EB" w:rsidRDefault="00982FA8" w:rsidP="00413612">
      <w:pPr>
        <w:spacing w:after="0" w:line="240" w:lineRule="auto"/>
        <w:jc w:val="both"/>
        <w:rPr>
          <w:rFonts w:cstheme="minorHAnsi"/>
        </w:rPr>
      </w:pPr>
    </w:p>
    <w:p w14:paraId="49DDAA2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7D5EBBE" w14:textId="79A2F24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953B6"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2211AF">
        <w:rPr>
          <w:rFonts w:cstheme="minorHAnsi"/>
        </w:rPr>
        <w:t xml:space="preserve">the </w:t>
      </w:r>
      <w:r w:rsidR="00A953B6" w:rsidRPr="006E3A0C">
        <w:rPr>
          <w:rFonts w:cstheme="minorHAnsi"/>
        </w:rPr>
        <w:t>Local Governing Body</w:t>
      </w:r>
      <w:r w:rsidRPr="008455EB">
        <w:rPr>
          <w:rFonts w:cstheme="minorHAnsi"/>
        </w:rPr>
        <w:t xml:space="preserve"> at the school address.  Appeals will be heard by an independent panel.</w:t>
      </w:r>
    </w:p>
    <w:p w14:paraId="44C1B3BC" w14:textId="77777777" w:rsidR="00982FA8" w:rsidRPr="008455EB" w:rsidRDefault="00982FA8" w:rsidP="00413612">
      <w:pPr>
        <w:spacing w:after="0" w:line="240" w:lineRule="auto"/>
        <w:jc w:val="both"/>
        <w:rPr>
          <w:rFonts w:cstheme="minorHAnsi"/>
        </w:rPr>
      </w:pPr>
    </w:p>
    <w:p w14:paraId="561919B9" w14:textId="670FFE79"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953B6" w:rsidRPr="006E3A0C">
        <w:rPr>
          <w:rFonts w:cstheme="minorHAnsi"/>
        </w:rPr>
        <w:t>Local Governing Body</w:t>
      </w:r>
      <w:r w:rsidRPr="008455EB">
        <w:rPr>
          <w:rFonts w:cstheme="minorHAnsi"/>
        </w:rPr>
        <w:t xml:space="preserve"> have offered a place in the normal age group instead.</w:t>
      </w:r>
    </w:p>
    <w:p w14:paraId="1BFCB3AA" w14:textId="77777777" w:rsidR="00982FA8" w:rsidRPr="008455EB" w:rsidRDefault="00982FA8" w:rsidP="00413612">
      <w:pPr>
        <w:spacing w:after="0" w:line="240" w:lineRule="auto"/>
        <w:jc w:val="both"/>
        <w:rPr>
          <w:rFonts w:cstheme="minorHAnsi"/>
        </w:rPr>
      </w:pPr>
    </w:p>
    <w:p w14:paraId="488531F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8DB7759" w14:textId="4B69B948"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953B6"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67E7343" w14:textId="77777777" w:rsidR="00523B33" w:rsidRPr="008455EB" w:rsidRDefault="00523B33" w:rsidP="00413612">
      <w:pPr>
        <w:spacing w:after="0" w:line="240" w:lineRule="auto"/>
        <w:jc w:val="both"/>
        <w:rPr>
          <w:rFonts w:cstheme="minorHAnsi"/>
        </w:rPr>
      </w:pPr>
    </w:p>
    <w:p w14:paraId="4C18BAB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BBEDA9C" w14:textId="46F17F66" w:rsidR="00E25622" w:rsidRDefault="00E25622" w:rsidP="00E25622">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15</w:t>
      </w:r>
      <w:r w:rsidRPr="00813F4D">
        <w:rPr>
          <w:rFonts w:cstheme="minorHAnsi"/>
          <w:vertAlign w:val="superscript"/>
        </w:rPr>
        <w:t>th</w:t>
      </w:r>
      <w:r>
        <w:rPr>
          <w:rFonts w:cstheme="minorHAnsi"/>
        </w:rPr>
        <w:t xml:space="preserve"> January </w:t>
      </w:r>
      <w:r w:rsidR="000B4EFE">
        <w:rPr>
          <w:rFonts w:cstheme="minorHAnsi"/>
        </w:rPr>
        <w:t>202</w:t>
      </w:r>
      <w:r w:rsidR="00805458">
        <w:rPr>
          <w:rFonts w:cstheme="minorHAnsi"/>
        </w:rPr>
        <w:t>5</w:t>
      </w:r>
      <w:r>
        <w:rPr>
          <w:rFonts w:cstheme="minorHAnsi"/>
        </w:rPr>
        <w:t xml:space="preserve">.  Applications received after the closing date </w:t>
      </w:r>
      <w:r w:rsidR="0055414D">
        <w:rPr>
          <w:rFonts w:cstheme="minorHAnsi"/>
        </w:rPr>
        <w:t>but by 29</w:t>
      </w:r>
      <w:r w:rsidR="0055414D" w:rsidRPr="0055414D">
        <w:rPr>
          <w:rFonts w:cstheme="minorHAnsi"/>
          <w:vertAlign w:val="superscript"/>
        </w:rPr>
        <w:t>th</w:t>
      </w:r>
      <w:r w:rsidR="0055414D">
        <w:rPr>
          <w:rFonts w:cstheme="minorHAnsi"/>
        </w:rPr>
        <w:t xml:space="preserve"> March </w:t>
      </w:r>
      <w:r w:rsidR="000B4EFE">
        <w:rPr>
          <w:rFonts w:cstheme="minorHAnsi"/>
        </w:rPr>
        <w:t>202</w:t>
      </w:r>
      <w:r w:rsidR="00805458">
        <w:rPr>
          <w:rFonts w:cstheme="minorHAnsi"/>
        </w:rPr>
        <w:t>5</w:t>
      </w:r>
      <w:r w:rsidR="0055414D">
        <w:rPr>
          <w:rFonts w:cstheme="minorHAnsi"/>
        </w:rPr>
        <w:t xml:space="preserve"> </w:t>
      </w:r>
      <w:r>
        <w:rPr>
          <w:rFonts w:cstheme="minorHAnsi"/>
        </w:rPr>
        <w:t>will only be considered under the following circumstances:</w:t>
      </w:r>
    </w:p>
    <w:p w14:paraId="13D5895C"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02035D7A"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5625B6A2" w14:textId="77777777" w:rsidR="00E25622" w:rsidRDefault="00E25622" w:rsidP="00E25622">
      <w:pPr>
        <w:pStyle w:val="ListParagraph"/>
        <w:numPr>
          <w:ilvl w:val="0"/>
          <w:numId w:val="7"/>
        </w:numPr>
        <w:spacing w:after="0" w:line="240" w:lineRule="auto"/>
        <w:jc w:val="both"/>
        <w:rPr>
          <w:rFonts w:cstheme="minorHAnsi"/>
        </w:rPr>
      </w:pPr>
      <w:r>
        <w:rPr>
          <w:rFonts w:cstheme="minorHAnsi"/>
        </w:rPr>
        <w:lastRenderedPageBreak/>
        <w:t>When an application is made on behalf of a child who is looked after or previously looked after the closing date but before the allocation of places has been made;</w:t>
      </w:r>
    </w:p>
    <w:p w14:paraId="7FDC5039"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is a single parent and was prevented from submitting their application on time due to long term illness of more than 6 week duration from the date on</w:t>
      </w:r>
      <w:r w:rsidR="009A76A6">
        <w:rPr>
          <w:rFonts w:cstheme="minorHAnsi"/>
        </w:rPr>
        <w:t xml:space="preserve"> which application forms became</w:t>
      </w:r>
      <w:r>
        <w:rPr>
          <w:rFonts w:cstheme="minorHAnsi"/>
        </w:rPr>
        <w:t xml:space="preserve"> available;</w:t>
      </w:r>
    </w:p>
    <w:p w14:paraId="41FE96B7"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5EE8B5A2" w14:textId="77777777" w:rsidR="00523B33" w:rsidRDefault="00E25622" w:rsidP="00E25622">
      <w:pPr>
        <w:spacing w:after="0" w:line="240" w:lineRule="auto"/>
        <w:jc w:val="both"/>
        <w:rPr>
          <w:rFonts w:cstheme="minorHAnsi"/>
        </w:rPr>
      </w:pPr>
      <w:r>
        <w:rPr>
          <w:rFonts w:cstheme="minorHAnsi"/>
        </w:rPr>
        <w:t>You are encouraged to ensure that your application is received on time.</w:t>
      </w:r>
    </w:p>
    <w:p w14:paraId="208CE8D0" w14:textId="77777777" w:rsidR="009A76A6" w:rsidRPr="008455EB" w:rsidRDefault="009A76A6" w:rsidP="00E25622">
      <w:pPr>
        <w:spacing w:after="0" w:line="240" w:lineRule="auto"/>
        <w:jc w:val="both"/>
        <w:rPr>
          <w:rFonts w:cstheme="minorHAnsi"/>
        </w:rPr>
      </w:pPr>
    </w:p>
    <w:p w14:paraId="58CC28A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41B976" w14:textId="72B2B8BE" w:rsidR="005A1FBF" w:rsidRDefault="00D23CBE" w:rsidP="00D23CBE">
      <w:pPr>
        <w:spacing w:after="0" w:line="240" w:lineRule="auto"/>
        <w:jc w:val="both"/>
        <w:rPr>
          <w:rFonts w:cstheme="minorHAnsi"/>
        </w:rPr>
      </w:pPr>
      <w:r>
        <w:rPr>
          <w:rFonts w:cstheme="minorHAnsi"/>
        </w:rPr>
        <w:t xml:space="preserve">In addition </w:t>
      </w:r>
      <w:r w:rsidRPr="001E41ED">
        <w:rPr>
          <w:rFonts w:cstheme="minorHAnsi"/>
        </w:rPr>
        <w:t xml:space="preserve">to their right to appeal, children who have not been offered a place at </w:t>
      </w:r>
      <w:r w:rsidR="00FD0316" w:rsidRPr="001E41ED">
        <w:rPr>
          <w:rFonts w:cstheme="minorHAnsi"/>
        </w:rPr>
        <w:t xml:space="preserve">St </w:t>
      </w:r>
      <w:r w:rsidR="001E41ED" w:rsidRPr="001E41ED">
        <w:rPr>
          <w:rFonts w:cstheme="minorHAnsi"/>
        </w:rPr>
        <w:t>Mary’s Catholic Primary School</w:t>
      </w:r>
      <w:r w:rsidRPr="001E41ED">
        <w:rPr>
          <w:rFonts w:cstheme="minorHAnsi"/>
        </w:rPr>
        <w:t xml:space="preserve"> </w:t>
      </w:r>
      <w:r w:rsidRPr="008455EB">
        <w:rPr>
          <w:rFonts w:cstheme="minorHAnsi"/>
        </w:rPr>
        <w:t xml:space="preserve">but were offered a school that was ranked as a lower preference on their application form will be added to a waiting list.  </w:t>
      </w:r>
    </w:p>
    <w:p w14:paraId="6B21D177" w14:textId="77777777" w:rsidR="005A1FBF" w:rsidRDefault="005A1FBF" w:rsidP="005A1FBF">
      <w:pPr>
        <w:spacing w:after="0" w:line="240" w:lineRule="auto"/>
        <w:jc w:val="both"/>
        <w:rPr>
          <w:rFonts w:cstheme="minorHAnsi"/>
          <w:color w:val="FF0000"/>
        </w:rPr>
      </w:pPr>
    </w:p>
    <w:p w14:paraId="0B6DBE64" w14:textId="4B01C3E5" w:rsidR="005A1FBF" w:rsidRPr="001E41ED" w:rsidRDefault="005A1FBF" w:rsidP="005A1FBF">
      <w:pPr>
        <w:spacing w:after="0" w:line="240" w:lineRule="auto"/>
        <w:jc w:val="both"/>
        <w:rPr>
          <w:rFonts w:cstheme="minorHAnsi"/>
        </w:rPr>
      </w:pPr>
      <w:r w:rsidRPr="001E41ED">
        <w:rPr>
          <w:rFonts w:cstheme="minorHAnsi"/>
        </w:rPr>
        <w:t xml:space="preserve">The waiting list will be maintained until the last day of the summer term </w:t>
      </w:r>
      <w:r w:rsidR="000B4EFE" w:rsidRPr="001E41ED">
        <w:rPr>
          <w:rFonts w:cstheme="minorHAnsi"/>
        </w:rPr>
        <w:t>202</w:t>
      </w:r>
      <w:r w:rsidR="00805458" w:rsidRPr="001E41ED">
        <w:rPr>
          <w:rFonts w:cstheme="minorHAnsi"/>
        </w:rPr>
        <w:t>6</w:t>
      </w:r>
      <w:r w:rsidR="008261CD" w:rsidRPr="001E41ED">
        <w:rPr>
          <w:rFonts w:cstheme="minorHAnsi"/>
        </w:rPr>
        <w:t xml:space="preserve"> </w:t>
      </w:r>
      <w:r w:rsidRPr="001E41ED">
        <w:rPr>
          <w:rFonts w:cstheme="minorHAnsi"/>
        </w:rPr>
        <w:t xml:space="preserve">and will then be discarded.  </w:t>
      </w:r>
    </w:p>
    <w:p w14:paraId="00E33EB7" w14:textId="77777777" w:rsidR="00F77CFB" w:rsidRPr="008455EB" w:rsidRDefault="00F77CFB" w:rsidP="00413612">
      <w:pPr>
        <w:spacing w:after="0" w:line="240" w:lineRule="auto"/>
        <w:jc w:val="both"/>
        <w:rPr>
          <w:rFonts w:cstheme="minorHAnsi"/>
        </w:rPr>
      </w:pPr>
    </w:p>
    <w:p w14:paraId="28E9969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4433431" w14:textId="77777777" w:rsidR="00F77CFB" w:rsidRPr="008455EB" w:rsidRDefault="00F77CFB" w:rsidP="00413612">
      <w:pPr>
        <w:spacing w:after="0" w:line="240" w:lineRule="auto"/>
        <w:jc w:val="both"/>
        <w:rPr>
          <w:rFonts w:cstheme="minorHAnsi"/>
        </w:rPr>
      </w:pPr>
    </w:p>
    <w:p w14:paraId="4135FB2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EF0E3F7" w14:textId="77777777" w:rsidR="00F77CFB" w:rsidRPr="008455EB" w:rsidRDefault="00F77CFB" w:rsidP="00413612">
      <w:pPr>
        <w:spacing w:after="0" w:line="240" w:lineRule="auto"/>
        <w:jc w:val="both"/>
        <w:rPr>
          <w:rFonts w:cstheme="minorHAnsi"/>
        </w:rPr>
      </w:pPr>
    </w:p>
    <w:p w14:paraId="0A66665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707810" w14:textId="77777777" w:rsidR="00F77CFB" w:rsidRPr="008455EB" w:rsidRDefault="00F77CFB" w:rsidP="00413612">
      <w:pPr>
        <w:spacing w:after="0" w:line="240" w:lineRule="auto"/>
        <w:jc w:val="both"/>
        <w:rPr>
          <w:rFonts w:cstheme="minorHAnsi"/>
        </w:rPr>
      </w:pPr>
    </w:p>
    <w:p w14:paraId="16BAC599" w14:textId="079C1437" w:rsidR="00F77CFB" w:rsidRDefault="00F77CFB" w:rsidP="00413612">
      <w:pPr>
        <w:spacing w:after="0" w:line="240" w:lineRule="auto"/>
        <w:jc w:val="both"/>
        <w:rPr>
          <w:rFonts w:cstheme="minorHAnsi"/>
          <w:b/>
        </w:rPr>
      </w:pPr>
      <w:r w:rsidRPr="008455EB">
        <w:rPr>
          <w:rFonts w:cstheme="minorHAnsi"/>
          <w:b/>
        </w:rPr>
        <w:t>IN YEAR FAIR ACCESS PROTOCOL</w:t>
      </w:r>
    </w:p>
    <w:p w14:paraId="1FB1CCAD" w14:textId="41CC3AB7" w:rsidR="00383E4D" w:rsidRPr="008455EB" w:rsidRDefault="00383E4D" w:rsidP="00383E4D">
      <w:pPr>
        <w:spacing w:after="0" w:line="240" w:lineRule="auto"/>
        <w:jc w:val="both"/>
        <w:rPr>
          <w:rFonts w:cstheme="minorHAnsi"/>
        </w:rPr>
      </w:pPr>
      <w:r w:rsidRPr="008455EB">
        <w:rPr>
          <w:rFonts w:cstheme="minorHAnsi"/>
        </w:rPr>
        <w:t xml:space="preserve">The </w:t>
      </w:r>
      <w:r w:rsidR="00A953B6" w:rsidRPr="006E3A0C">
        <w:rPr>
          <w:rFonts w:cstheme="minorHAnsi"/>
        </w:rPr>
        <w:t xml:space="preserve">Local Governing </w:t>
      </w:r>
      <w:r w:rsidR="00A953B6" w:rsidRPr="001E41ED">
        <w:rPr>
          <w:rFonts w:cstheme="minorHAnsi"/>
        </w:rPr>
        <w:t>Body</w:t>
      </w:r>
      <w:r w:rsidRPr="001E41ED">
        <w:rPr>
          <w:rFonts w:cstheme="minorHAnsi"/>
        </w:rPr>
        <w:t xml:space="preserve"> of </w:t>
      </w:r>
      <w:r w:rsidR="001E41ED" w:rsidRPr="001E41ED">
        <w:rPr>
          <w:rFonts w:cstheme="minorHAnsi"/>
        </w:rPr>
        <w:t xml:space="preserve">St Mary’s Catholic Primary School </w:t>
      </w:r>
      <w:r w:rsidRPr="001E41ED">
        <w:rPr>
          <w:rFonts w:cstheme="minorHAnsi"/>
        </w:rPr>
        <w:t xml:space="preserve">is committed </w:t>
      </w:r>
      <w:r>
        <w:rPr>
          <w:rFonts w:cstheme="minorHAnsi"/>
        </w:rPr>
        <w:t xml:space="preserve">to taking its fair share of children who are vulnerable and/or hard to place, as set out in locally agreed protocols.  Accordingly, outside the normal admission round the </w:t>
      </w:r>
      <w:r w:rsidR="00A953B6" w:rsidRPr="006E3A0C">
        <w:rPr>
          <w:rFonts w:cstheme="minorHAnsi"/>
        </w:rPr>
        <w:t>Local Governing Body</w:t>
      </w:r>
      <w:r>
        <w:rPr>
          <w:rFonts w:cstheme="minorHAnsi"/>
        </w:rPr>
        <w:t xml:space="preserve"> is empowered to give absolute priority to a child where admission is requested under any locally agreed protocol.  The </w:t>
      </w:r>
      <w:r w:rsidR="00A953B6" w:rsidRPr="006E3A0C">
        <w:rPr>
          <w:rFonts w:cstheme="minorHAnsi"/>
        </w:rPr>
        <w:t>Local Governing Body</w:t>
      </w:r>
      <w:r>
        <w:rPr>
          <w:rFonts w:cstheme="minorHAnsi"/>
        </w:rPr>
        <w:t xml:space="preserve"> has this power, even when admitting the child would mean exceeding the published admission number</w:t>
      </w:r>
      <w:r w:rsidR="00FA6709">
        <w:rPr>
          <w:rFonts w:cstheme="minorHAnsi"/>
        </w:rPr>
        <w:t xml:space="preserve"> (subject to the infant class size exceptions)</w:t>
      </w:r>
      <w:r>
        <w:rPr>
          <w:rFonts w:cstheme="minorHAnsi"/>
        </w:rPr>
        <w:t>.</w:t>
      </w:r>
    </w:p>
    <w:p w14:paraId="0305BF79" w14:textId="77777777" w:rsidR="00383E4D" w:rsidRPr="008455EB" w:rsidRDefault="00383E4D" w:rsidP="00383E4D">
      <w:pPr>
        <w:spacing w:after="0" w:line="240" w:lineRule="auto"/>
        <w:jc w:val="both"/>
        <w:rPr>
          <w:rFonts w:cstheme="minorHAnsi"/>
        </w:rPr>
      </w:pPr>
    </w:p>
    <w:p w14:paraId="0E8F4865" w14:textId="77777777" w:rsidR="00383E4D" w:rsidRPr="008455EB" w:rsidRDefault="00383E4D" w:rsidP="00383E4D">
      <w:pPr>
        <w:spacing w:after="0" w:line="240" w:lineRule="auto"/>
        <w:jc w:val="both"/>
        <w:rPr>
          <w:rFonts w:cstheme="minorHAnsi"/>
          <w:b/>
        </w:rPr>
      </w:pPr>
      <w:r w:rsidRPr="008455EB">
        <w:rPr>
          <w:rFonts w:cstheme="minorHAnsi"/>
          <w:b/>
        </w:rPr>
        <w:t>APPLICATIONS OTHER THAN THE NORMAL INTAKE TO RECEPTION CLASS (IN-YEAR ADMISSIONS)</w:t>
      </w:r>
    </w:p>
    <w:p w14:paraId="09C03250" w14:textId="77777777" w:rsidR="00383E4D" w:rsidRPr="008455EB" w:rsidRDefault="00383E4D" w:rsidP="00413612">
      <w:pPr>
        <w:spacing w:after="0" w:line="240" w:lineRule="auto"/>
        <w:jc w:val="both"/>
        <w:rPr>
          <w:rFonts w:cstheme="minorHAnsi"/>
          <w:b/>
        </w:rPr>
      </w:pPr>
    </w:p>
    <w:p w14:paraId="68150702" w14:textId="1FD20FB6" w:rsidR="00BE313C" w:rsidRDefault="00BE313C" w:rsidP="00BE313C">
      <w:pPr>
        <w:spacing w:after="0" w:line="240" w:lineRule="auto"/>
        <w:jc w:val="both"/>
        <w:rPr>
          <w:rFonts w:cstheme="minorHAnsi"/>
          <w:color w:val="FF0000"/>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9" w:history="1">
        <w:r w:rsidR="001E41ED" w:rsidRPr="00BF139F">
          <w:rPr>
            <w:rStyle w:val="Hyperlink"/>
            <w:rFonts w:cstheme="minorHAnsi"/>
          </w:rPr>
          <w:t>https://www.stmaryswednesbury.co.uk/admissions/</w:t>
        </w:r>
      </w:hyperlink>
    </w:p>
    <w:p w14:paraId="3A153787" w14:textId="77777777" w:rsidR="001E41ED" w:rsidRDefault="001E41ED" w:rsidP="00BE313C">
      <w:pPr>
        <w:spacing w:after="0" w:line="240" w:lineRule="auto"/>
        <w:jc w:val="both"/>
        <w:rPr>
          <w:rFonts w:cstheme="minorHAnsi"/>
        </w:rPr>
      </w:pPr>
    </w:p>
    <w:p w14:paraId="6E7E3FF1" w14:textId="58483097" w:rsidR="00BE313C" w:rsidRPr="001E41ED" w:rsidRDefault="001E41ED" w:rsidP="00BE313C">
      <w:pPr>
        <w:spacing w:after="0" w:line="240" w:lineRule="auto"/>
        <w:jc w:val="both"/>
        <w:rPr>
          <w:rFonts w:cstheme="minorHAnsi"/>
        </w:rPr>
      </w:pPr>
      <w:r w:rsidRPr="001E41ED">
        <w:rPr>
          <w:rFonts w:cstheme="minorHAnsi"/>
        </w:rPr>
        <w:t xml:space="preserve">St Mary’s Catholic Primary School </w:t>
      </w:r>
      <w:r w:rsidR="00BE313C" w:rsidRPr="001E41ED">
        <w:rPr>
          <w:rFonts w:cstheme="minorHAnsi"/>
        </w:rPr>
        <w:t xml:space="preserve">is part of the local authority’s in-year co-ordinated admissions scheme.  Therefore, in order to apply for a place at this school, an application must be submitted to the local authority who will then forward that application to the school for consideration by the </w:t>
      </w:r>
      <w:r w:rsidR="00A953B6" w:rsidRPr="001E41ED">
        <w:rPr>
          <w:rFonts w:cstheme="minorHAnsi"/>
        </w:rPr>
        <w:t>Local Governing Body</w:t>
      </w:r>
      <w:r w:rsidR="00BE313C" w:rsidRPr="001E41ED">
        <w:rPr>
          <w:rFonts w:cstheme="minorHAnsi"/>
        </w:rPr>
        <w:t xml:space="preserve">.  The school will inform the local authority of the outcome of the application who will then inform the parents on behalf of the school.  Applications can be submitted through the local authority via </w:t>
      </w:r>
      <w:hyperlink r:id="rId10" w:history="1">
        <w:r>
          <w:rPr>
            <w:rStyle w:val="Hyperlink"/>
          </w:rPr>
          <w:t>School admissions | Sandwell Council</w:t>
        </w:r>
      </w:hyperlink>
    </w:p>
    <w:p w14:paraId="1BCCA1DF" w14:textId="2048CCAD" w:rsidR="00BE313C" w:rsidRDefault="00BE313C" w:rsidP="00BE313C">
      <w:pPr>
        <w:spacing w:after="0" w:line="240" w:lineRule="auto"/>
        <w:jc w:val="both"/>
        <w:rPr>
          <w:rFonts w:cstheme="minorHAnsi"/>
          <w:color w:val="FF0000"/>
        </w:rPr>
      </w:pPr>
    </w:p>
    <w:p w14:paraId="23E0CA43" w14:textId="77777777" w:rsidR="001E41ED" w:rsidRDefault="001E41ED" w:rsidP="00BE313C">
      <w:pPr>
        <w:spacing w:after="0" w:line="240" w:lineRule="auto"/>
        <w:jc w:val="both"/>
        <w:rPr>
          <w:rFonts w:cstheme="minorHAnsi"/>
        </w:rPr>
      </w:pPr>
    </w:p>
    <w:p w14:paraId="146AA8E7" w14:textId="77777777" w:rsidR="00BE313C" w:rsidRDefault="00BE313C" w:rsidP="00BE313C">
      <w:pPr>
        <w:spacing w:after="0" w:line="240" w:lineRule="auto"/>
        <w:jc w:val="both"/>
        <w:rPr>
          <w:rFonts w:cstheme="minorHAnsi"/>
        </w:rPr>
      </w:pPr>
      <w:r>
        <w:rPr>
          <w:rFonts w:cstheme="minorHAnsi"/>
        </w:rPr>
        <w:t>If there are no places available, the child will be added to the waiting list (see above).</w:t>
      </w:r>
    </w:p>
    <w:p w14:paraId="5ADE64EE" w14:textId="77777777" w:rsidR="00BE313C" w:rsidRDefault="00BE313C" w:rsidP="00BE313C">
      <w:pPr>
        <w:spacing w:after="0" w:line="240" w:lineRule="auto"/>
        <w:jc w:val="both"/>
        <w:rPr>
          <w:rFonts w:cstheme="minorHAnsi"/>
        </w:rPr>
      </w:pPr>
    </w:p>
    <w:p w14:paraId="20D2F573" w14:textId="77777777" w:rsidR="00BE313C" w:rsidRDefault="00BE313C" w:rsidP="00BE313C">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81F0156" w14:textId="77777777" w:rsidR="00BE313C" w:rsidRDefault="00BE313C" w:rsidP="00BE313C">
      <w:pPr>
        <w:spacing w:after="0" w:line="240" w:lineRule="auto"/>
        <w:jc w:val="both"/>
        <w:rPr>
          <w:rFonts w:cstheme="minorHAnsi"/>
        </w:rPr>
      </w:pPr>
    </w:p>
    <w:p w14:paraId="388321CD" w14:textId="77777777" w:rsidR="00BE313C" w:rsidRDefault="00BE313C" w:rsidP="00BE313C">
      <w:pPr>
        <w:spacing w:after="0" w:line="240" w:lineRule="auto"/>
        <w:jc w:val="both"/>
        <w:rPr>
          <w:rFonts w:cstheme="minorHAnsi"/>
        </w:rPr>
      </w:pPr>
      <w:r>
        <w:rPr>
          <w:rFonts w:cstheme="minorHAnsi"/>
        </w:rPr>
        <w:t>There is no charge or cost related to the admission of a child to this school.</w:t>
      </w:r>
    </w:p>
    <w:p w14:paraId="0D2B8937" w14:textId="659F910C" w:rsidR="00EB7A3B" w:rsidRDefault="00EB7A3B" w:rsidP="00413612">
      <w:pPr>
        <w:spacing w:after="0" w:line="240" w:lineRule="auto"/>
        <w:jc w:val="both"/>
        <w:rPr>
          <w:rFonts w:cstheme="minorHAnsi"/>
        </w:rPr>
      </w:pPr>
    </w:p>
    <w:p w14:paraId="5A3BAA51" w14:textId="77777777" w:rsidR="008505E3" w:rsidRDefault="008505E3">
      <w:pPr>
        <w:rPr>
          <w:rFonts w:eastAsia="Times New Roman" w:cstheme="minorHAnsi"/>
          <w:b/>
          <w:kern w:val="28"/>
          <w:lang w:eastAsia="en-GB"/>
        </w:rPr>
      </w:pPr>
      <w:r>
        <w:rPr>
          <w:rFonts w:cstheme="minorHAnsi"/>
        </w:rPr>
        <w:br w:type="page"/>
      </w:r>
    </w:p>
    <w:p w14:paraId="3E01CD21" w14:textId="77777777" w:rsidR="00EB7A3B" w:rsidRPr="008455EB" w:rsidRDefault="00A066A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66272D7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807730A" w14:textId="77777777" w:rsidR="00EB7A3B" w:rsidRPr="008455EB" w:rsidRDefault="00EB7A3B" w:rsidP="00EB7A3B">
      <w:pPr>
        <w:spacing w:after="120"/>
        <w:rPr>
          <w:rFonts w:cstheme="minorHAnsi"/>
        </w:rPr>
      </w:pPr>
      <w:r w:rsidRPr="008455EB">
        <w:rPr>
          <w:rFonts w:cstheme="minorHAnsi"/>
        </w:rPr>
        <w:t>A “Baptised Catholic” is one who:</w:t>
      </w:r>
    </w:p>
    <w:p w14:paraId="20D50D7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871747B" w14:textId="77777777" w:rsidR="00EB7A3B" w:rsidRPr="008455EB" w:rsidRDefault="00EB7A3B" w:rsidP="00EB7A3B">
      <w:pPr>
        <w:rPr>
          <w:rFonts w:cstheme="minorHAnsi"/>
        </w:rPr>
      </w:pPr>
      <w:r w:rsidRPr="008455EB">
        <w:rPr>
          <w:rFonts w:cstheme="minorHAnsi"/>
        </w:rPr>
        <w:t>Or</w:t>
      </w:r>
    </w:p>
    <w:p w14:paraId="238E50A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5B8D276" w14:textId="77777777" w:rsidR="00EB7A3B" w:rsidRPr="008455EB" w:rsidRDefault="00EB7A3B" w:rsidP="00EB7A3B">
      <w:pPr>
        <w:spacing w:after="120" w:line="240" w:lineRule="auto"/>
        <w:ind w:left="357"/>
        <w:jc w:val="both"/>
        <w:rPr>
          <w:rFonts w:cstheme="minorHAnsi"/>
        </w:rPr>
      </w:pPr>
    </w:p>
    <w:p w14:paraId="3E6ED0C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C4B7EC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74BDCD5"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4639BDC"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1ECCDE4" w14:textId="0279629D" w:rsidR="00812F89" w:rsidRDefault="007D3CF8" w:rsidP="00A33218">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BA5B6AB" w14:textId="77777777" w:rsidR="00A33218" w:rsidRDefault="00A33218" w:rsidP="00A3321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E552714" w14:textId="149A63A1" w:rsidR="00A33218" w:rsidRDefault="00A33218">
      <w:pPr>
        <w:rPr>
          <w:rFonts w:cstheme="minorHAnsi"/>
        </w:rPr>
        <w:sectPr w:rsidR="00A33218"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E26EE1" w14:paraId="12CA2687"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77777777" w:rsidR="00E26EE1" w:rsidRDefault="00E26EE1">
            <w:pPr>
              <w:jc w:val="center"/>
              <w:rPr>
                <w:rFonts w:cstheme="minorHAnsi"/>
                <w:noProof/>
                <w:sz w:val="16"/>
                <w:szCs w:val="16"/>
                <w:lang w:eastAsia="en-GB"/>
              </w:rPr>
            </w:pPr>
            <w:r>
              <w:rPr>
                <w:rFonts w:cstheme="minorHAnsi"/>
                <w:noProof/>
                <w:sz w:val="16"/>
                <w:szCs w:val="16"/>
                <w:lang w:eastAsia="en-GB"/>
              </w:rPr>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23C2B25" w14:textId="77777777" w:rsidR="00E26EE1" w:rsidRDefault="00E26EE1">
            <w:pPr>
              <w:jc w:val="center"/>
              <w:rPr>
                <w:rFonts w:cstheme="minorHAnsi"/>
                <w:sz w:val="16"/>
                <w:szCs w:val="16"/>
              </w:rPr>
            </w:pPr>
          </w:p>
          <w:p w14:paraId="694FF9B7" w14:textId="362C41F9" w:rsidR="00E26EE1" w:rsidRDefault="001E41ED">
            <w:pPr>
              <w:jc w:val="center"/>
              <w:rPr>
                <w:rFonts w:cstheme="minorHAnsi"/>
                <w:color w:val="FF0000"/>
                <w:sz w:val="32"/>
                <w:szCs w:val="32"/>
              </w:rPr>
            </w:pPr>
            <w:r>
              <w:rPr>
                <w:rFonts w:cstheme="minorHAnsi"/>
                <w:color w:val="FF0000"/>
                <w:sz w:val="32"/>
                <w:szCs w:val="32"/>
              </w:rPr>
              <w:t xml:space="preserve">St Mary’s Catholic Primary School </w:t>
            </w:r>
          </w:p>
          <w:p w14:paraId="3C2BC210" w14:textId="77777777" w:rsidR="00E26EE1" w:rsidRDefault="00E26EE1">
            <w:pPr>
              <w:jc w:val="center"/>
              <w:rPr>
                <w:rFonts w:cstheme="minorHAnsi"/>
                <w:color w:val="FF0000"/>
                <w:sz w:val="16"/>
                <w:szCs w:val="16"/>
              </w:rPr>
            </w:pPr>
          </w:p>
          <w:p w14:paraId="75C0BED2" w14:textId="7FF88EBB" w:rsidR="00E26EE1" w:rsidRDefault="00E26EE1" w:rsidP="00D23CBE">
            <w:pPr>
              <w:jc w:val="center"/>
              <w:rPr>
                <w:rFonts w:cstheme="minorHAnsi"/>
                <w:sz w:val="32"/>
                <w:szCs w:val="32"/>
              </w:rPr>
            </w:pPr>
            <w:r>
              <w:rPr>
                <w:rFonts w:cstheme="minorHAnsi"/>
                <w:sz w:val="32"/>
                <w:szCs w:val="32"/>
              </w:rPr>
              <w:t xml:space="preserve">Admission Arrangements for the academic year </w:t>
            </w:r>
            <w:r w:rsidR="000B4EFE">
              <w:rPr>
                <w:rFonts w:cstheme="minorHAnsi"/>
                <w:sz w:val="32"/>
                <w:szCs w:val="32"/>
              </w:rPr>
              <w:t>202</w:t>
            </w:r>
            <w:r w:rsidR="00805458">
              <w:rPr>
                <w:rFonts w:cstheme="minorHAnsi"/>
                <w:sz w:val="32"/>
                <w:szCs w:val="32"/>
              </w:rPr>
              <w:t>5</w:t>
            </w:r>
            <w:r>
              <w:rPr>
                <w:rFonts w:cstheme="minorHAnsi"/>
                <w:sz w:val="32"/>
                <w:szCs w:val="32"/>
              </w:rPr>
              <w:t>/</w:t>
            </w:r>
            <w:r w:rsidR="000B4EFE">
              <w:rPr>
                <w:rFonts w:cstheme="minorHAnsi"/>
                <w:sz w:val="32"/>
                <w:szCs w:val="32"/>
              </w:rPr>
              <w:t>202</w:t>
            </w:r>
            <w:r w:rsidR="00805458">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7E65646A" w14:textId="1FFD3B8C" w:rsidR="00E26EE1" w:rsidRDefault="001E41ED">
            <w:pPr>
              <w:jc w:val="center"/>
              <w:rPr>
                <w:rFonts w:cstheme="minorHAnsi"/>
                <w:i/>
                <w:color w:val="FF0000"/>
              </w:rPr>
            </w:pPr>
            <w:r w:rsidRPr="009C73E9">
              <w:rPr>
                <w:rFonts w:ascii="Calibri" w:eastAsia="Calibri" w:hAnsi="Calibri" w:cs="Calibri"/>
                <w:b/>
                <w:noProof/>
                <w:color w:val="000000"/>
                <w:szCs w:val="24"/>
                <w:lang w:eastAsia="en-GB"/>
              </w:rPr>
              <w:drawing>
                <wp:anchor distT="0" distB="0" distL="114300" distR="114300" simplePos="0" relativeHeight="251667456" behindDoc="0" locked="0" layoutInCell="1" allowOverlap="1" wp14:anchorId="50E23529" wp14:editId="38362612">
                  <wp:simplePos x="0" y="0"/>
                  <wp:positionH relativeFrom="margin">
                    <wp:posOffset>354965</wp:posOffset>
                  </wp:positionH>
                  <wp:positionV relativeFrom="paragraph">
                    <wp:posOffset>-70485</wp:posOffset>
                  </wp:positionV>
                  <wp:extent cx="809625" cy="1054100"/>
                  <wp:effectExtent l="0" t="0" r="9525" b="0"/>
                  <wp:wrapNone/>
                  <wp:docPr id="25" name="Picture 25" descr="N:\ST MARYS LOGO v2[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 MARYS LOGO v2[1](2)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3E9">
              <w:rPr>
                <w:rFonts w:ascii="Calibri" w:eastAsia="Calibri" w:hAnsi="Calibri" w:cs="Calibri"/>
                <w:b/>
                <w:noProof/>
                <w:color w:val="000000"/>
                <w:szCs w:val="24"/>
                <w:lang w:eastAsia="en-GB"/>
              </w:rPr>
              <w:drawing>
                <wp:anchor distT="0" distB="0" distL="114300" distR="114300" simplePos="0" relativeHeight="251665408" behindDoc="0" locked="0" layoutInCell="1" allowOverlap="1" wp14:anchorId="488E9249" wp14:editId="208EC3E0">
                  <wp:simplePos x="0" y="0"/>
                  <wp:positionH relativeFrom="margin">
                    <wp:posOffset>5412105</wp:posOffset>
                  </wp:positionH>
                  <wp:positionV relativeFrom="paragraph">
                    <wp:posOffset>984885</wp:posOffset>
                  </wp:positionV>
                  <wp:extent cx="809625" cy="1054100"/>
                  <wp:effectExtent l="0" t="0" r="9525" b="0"/>
                  <wp:wrapNone/>
                  <wp:docPr id="24" name="Picture 24" descr="N:\ST MARYS LOGO v2[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 MARYS LOGO v2[1](2)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0CA8B87" w14:textId="77777777" w:rsidR="00410D4C" w:rsidRPr="008455EB" w:rsidRDefault="00410D4C" w:rsidP="00410D4C">
      <w:pPr>
        <w:spacing w:after="0" w:line="240" w:lineRule="auto"/>
        <w:jc w:val="both"/>
        <w:rPr>
          <w:rFonts w:cstheme="minorHAnsi"/>
        </w:rPr>
      </w:pPr>
    </w:p>
    <w:p w14:paraId="75577B0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77777777" w:rsidR="00E26EE1" w:rsidRDefault="00E26EE1">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5574ECD"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A953B6" w:rsidRPr="006E3A0C">
        <w:rPr>
          <w:rFonts w:cstheme="minorHAnsi"/>
        </w:rPr>
        <w:t>Local Governing Body</w:t>
      </w:r>
      <w:r>
        <w:rPr>
          <w:rFonts w:cstheme="minorHAnsi"/>
        </w:rPr>
        <w:t xml:space="preserve"> to give the correct priority to an application.</w:t>
      </w:r>
    </w:p>
    <w:p w14:paraId="09AFFF2E"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FDD2ED3" w14:textId="77777777" w:rsidR="00E26EE1" w:rsidRDefault="00E26EE1" w:rsidP="00E26EE1">
      <w:pPr>
        <w:spacing w:after="0" w:line="240" w:lineRule="auto"/>
        <w:ind w:left="-567" w:right="-755"/>
        <w:jc w:val="both"/>
        <w:rPr>
          <w:rFonts w:cstheme="minorHAnsi"/>
        </w:rPr>
      </w:pPr>
    </w:p>
    <w:p w14:paraId="5C3923B5" w14:textId="77777777" w:rsidR="001E41ED" w:rsidRPr="001E41ED" w:rsidRDefault="00E26EE1" w:rsidP="001E41ED">
      <w:pPr>
        <w:spacing w:after="0" w:line="240" w:lineRule="auto"/>
        <w:ind w:left="-567" w:right="-755"/>
        <w:jc w:val="both"/>
        <w:rPr>
          <w:rFonts w:cstheme="minorHAnsi"/>
          <w:sz w:val="24"/>
          <w:szCs w:val="24"/>
        </w:rPr>
      </w:pPr>
      <w:r>
        <w:rPr>
          <w:rFonts w:cstheme="minorHAnsi"/>
        </w:rPr>
        <w:t xml:space="preserve">Please note that as well as completing this Supplementary </w:t>
      </w:r>
      <w:r w:rsidR="0076153F">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A953B6" w:rsidRPr="001E41ED">
        <w:rPr>
          <w:rFonts w:cstheme="minorHAnsi"/>
          <w:sz w:val="24"/>
          <w:szCs w:val="24"/>
        </w:rPr>
        <w:t>Local Governing Body</w:t>
      </w:r>
      <w:r w:rsidRPr="001E41ED">
        <w:rPr>
          <w:rFonts w:cstheme="minorHAnsi"/>
          <w:sz w:val="24"/>
          <w:szCs w:val="24"/>
        </w:rPr>
        <w:t xml:space="preserve"> to rank applicants using the published oversubscription criteria:</w:t>
      </w:r>
    </w:p>
    <w:p w14:paraId="54A8359A" w14:textId="2F5C4CF6" w:rsidR="00E26EE1" w:rsidRPr="001E41ED" w:rsidRDefault="00E26EE1" w:rsidP="001E41ED">
      <w:pPr>
        <w:spacing w:after="0" w:line="240" w:lineRule="auto"/>
        <w:ind w:left="-567" w:right="-755"/>
        <w:jc w:val="both"/>
        <w:rPr>
          <w:rFonts w:cstheme="minorHAnsi"/>
          <w:sz w:val="24"/>
          <w:szCs w:val="24"/>
        </w:rPr>
      </w:pPr>
      <w:r w:rsidRPr="001E41ED">
        <w:rPr>
          <w:rFonts w:cstheme="minorHAnsi"/>
          <w:sz w:val="24"/>
          <w:szCs w:val="24"/>
        </w:rPr>
        <w:t xml:space="preserve">This Supplementary Information Form must be returned directly to </w:t>
      </w:r>
      <w:r w:rsidR="001E41ED" w:rsidRPr="001E41ED">
        <w:rPr>
          <w:rFonts w:cstheme="minorHAnsi"/>
          <w:sz w:val="24"/>
          <w:szCs w:val="24"/>
        </w:rPr>
        <w:t>St Mary’s Catholic Primary School</w:t>
      </w:r>
      <w:r w:rsidRPr="001E41ED">
        <w:rPr>
          <w:rFonts w:cstheme="minorHAnsi"/>
          <w:sz w:val="24"/>
          <w:szCs w:val="24"/>
        </w:rPr>
        <w:t xml:space="preserve"> at </w:t>
      </w:r>
      <w:r w:rsidR="001E41ED" w:rsidRPr="001E41ED">
        <w:rPr>
          <w:rFonts w:cstheme="minorHAnsi"/>
          <w:bCs/>
          <w:sz w:val="24"/>
          <w:szCs w:val="24"/>
          <w:bdr w:val="none" w:sz="0" w:space="0" w:color="auto" w:frame="1"/>
        </w:rPr>
        <w:t>Manor House Road</w:t>
      </w:r>
      <w:r w:rsidR="001E41ED" w:rsidRPr="001E41ED">
        <w:rPr>
          <w:rFonts w:cstheme="minorHAnsi"/>
          <w:sz w:val="24"/>
          <w:szCs w:val="24"/>
        </w:rPr>
        <w:t xml:space="preserve">, </w:t>
      </w:r>
      <w:r w:rsidR="001E41ED" w:rsidRPr="001E41ED">
        <w:rPr>
          <w:rFonts w:eastAsia="Times New Roman" w:cstheme="minorHAnsi"/>
          <w:bCs/>
          <w:sz w:val="24"/>
          <w:szCs w:val="24"/>
          <w:bdr w:val="none" w:sz="0" w:space="0" w:color="auto" w:frame="1"/>
          <w:lang w:eastAsia="en-GB"/>
        </w:rPr>
        <w:t>Wednesbury</w:t>
      </w:r>
      <w:r w:rsidR="001E41ED" w:rsidRPr="001E41ED">
        <w:rPr>
          <w:rFonts w:cstheme="minorHAnsi"/>
          <w:sz w:val="24"/>
          <w:szCs w:val="24"/>
        </w:rPr>
        <w:t xml:space="preserve">, </w:t>
      </w:r>
      <w:r w:rsidR="001E41ED" w:rsidRPr="001E41ED">
        <w:rPr>
          <w:rFonts w:eastAsia="Times New Roman" w:cstheme="minorHAnsi"/>
          <w:bCs/>
          <w:sz w:val="24"/>
          <w:szCs w:val="24"/>
          <w:bdr w:val="none" w:sz="0" w:space="0" w:color="auto" w:frame="1"/>
          <w:lang w:eastAsia="en-GB"/>
        </w:rPr>
        <w:t>WS10 9PN</w:t>
      </w:r>
      <w:r w:rsidR="001E41ED" w:rsidRPr="001E41ED">
        <w:rPr>
          <w:rFonts w:cstheme="minorHAnsi"/>
          <w:sz w:val="24"/>
          <w:szCs w:val="24"/>
        </w:rPr>
        <w:t xml:space="preserve"> </w:t>
      </w:r>
      <w:r w:rsidRPr="001E41ED">
        <w:rPr>
          <w:rFonts w:cstheme="minorHAnsi"/>
          <w:sz w:val="24"/>
          <w:szCs w:val="24"/>
        </w:rPr>
        <w:t>by 15</w:t>
      </w:r>
      <w:r w:rsidRPr="001E41ED">
        <w:rPr>
          <w:rFonts w:cstheme="minorHAnsi"/>
          <w:sz w:val="24"/>
          <w:szCs w:val="24"/>
          <w:vertAlign w:val="superscript"/>
        </w:rPr>
        <w:t>th</w:t>
      </w:r>
      <w:r w:rsidRPr="001E41ED">
        <w:rPr>
          <w:rFonts w:cstheme="minorHAnsi"/>
          <w:sz w:val="24"/>
          <w:szCs w:val="24"/>
        </w:rPr>
        <w:t xml:space="preserve"> January </w:t>
      </w:r>
      <w:r w:rsidR="000B4EFE" w:rsidRPr="001E41ED">
        <w:rPr>
          <w:rFonts w:cstheme="minorHAnsi"/>
          <w:sz w:val="24"/>
          <w:szCs w:val="24"/>
        </w:rPr>
        <w:t>202</w:t>
      </w:r>
      <w:r w:rsidR="00805458" w:rsidRPr="001E41ED">
        <w:rPr>
          <w:rFonts w:cstheme="minorHAnsi"/>
          <w:sz w:val="24"/>
          <w:szCs w:val="24"/>
        </w:rPr>
        <w:t>5</w:t>
      </w:r>
      <w:r w:rsidRPr="001E41ED">
        <w:rPr>
          <w:rFonts w:cstheme="minorHAnsi"/>
          <w:sz w:val="24"/>
          <w:szCs w:val="24"/>
        </w:rPr>
        <w:t>.</w:t>
      </w:r>
    </w:p>
    <w:p w14:paraId="541D3215" w14:textId="77777777" w:rsidR="00E26EE1" w:rsidRDefault="00E26EE1" w:rsidP="00E26EE1">
      <w:pPr>
        <w:spacing w:after="0" w:line="240" w:lineRule="auto"/>
        <w:ind w:left="-567" w:right="-755"/>
        <w:jc w:val="both"/>
        <w:rPr>
          <w:rFonts w:cstheme="minorHAnsi"/>
        </w:rPr>
      </w:pPr>
    </w:p>
    <w:p w14:paraId="7F1720FF" w14:textId="1A82DEA1"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6153F">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3559E0E1" w14:textId="77777777" w:rsidR="008261CD" w:rsidRPr="008A1133" w:rsidRDefault="008261CD" w:rsidP="008261CD">
      <w:pPr>
        <w:spacing w:after="0" w:line="240" w:lineRule="auto"/>
        <w:ind w:right="118"/>
        <w:jc w:val="both"/>
        <w:rPr>
          <w:rFonts w:cstheme="minorHAnsi"/>
        </w:rPr>
      </w:pPr>
      <w:bookmarkStart w:id="4" w:name="_Hlk9420919"/>
      <w:bookmarkStart w:id="5" w:name="_Hlk11420046"/>
      <w:r w:rsidRPr="00921267">
        <w:rPr>
          <w:rFonts w:cstheme="minorHAnsi"/>
        </w:rPr>
        <w:t xml:space="preserve">In compliance with the </w:t>
      </w:r>
      <w:r>
        <w:rPr>
          <w:rFonts w:cstheme="minorHAnsi"/>
        </w:rPr>
        <w:t xml:space="preserve">General Data Protection Regulation (GDPR) and the Data Protection Act 2018, we wish to ensure that you are aware of the purpose for which we collect and process the data we have asked </w:t>
      </w:r>
      <w:r w:rsidRPr="008A1133">
        <w:rPr>
          <w:rFonts w:cstheme="minorHAnsi"/>
        </w:rPr>
        <w:t>for on this form.</w:t>
      </w:r>
    </w:p>
    <w:p w14:paraId="5414F686" w14:textId="77777777" w:rsidR="008261CD" w:rsidRPr="008A1133" w:rsidRDefault="008261CD" w:rsidP="008261CD">
      <w:pPr>
        <w:spacing w:after="0" w:line="240" w:lineRule="auto"/>
        <w:ind w:left="-567" w:right="-755"/>
        <w:jc w:val="both"/>
        <w:rPr>
          <w:rFonts w:cstheme="minorHAnsi"/>
        </w:rPr>
      </w:pPr>
    </w:p>
    <w:p w14:paraId="434243E7" w14:textId="01DB115E" w:rsidR="008261CD" w:rsidRPr="008A1133" w:rsidRDefault="008261CD" w:rsidP="008261CD">
      <w:pPr>
        <w:pStyle w:val="ListParagraph"/>
        <w:numPr>
          <w:ilvl w:val="0"/>
          <w:numId w:val="9"/>
        </w:numPr>
        <w:spacing w:after="0" w:line="240" w:lineRule="auto"/>
        <w:ind w:left="426" w:right="-24" w:hanging="426"/>
        <w:jc w:val="both"/>
        <w:rPr>
          <w:rFonts w:cstheme="minorHAnsi"/>
        </w:rPr>
      </w:pPr>
      <w:r w:rsidRPr="008A1133">
        <w:rPr>
          <w:rFonts w:cstheme="minorHAnsi"/>
        </w:rPr>
        <w:t xml:space="preserve">We are </w:t>
      </w:r>
      <w:r w:rsidR="001E41ED" w:rsidRPr="008A1133">
        <w:rPr>
          <w:rFonts w:cstheme="minorHAnsi"/>
        </w:rPr>
        <w:t xml:space="preserve">St Mary’s Catholic Primary School </w:t>
      </w:r>
      <w:r w:rsidRPr="008A1133">
        <w:rPr>
          <w:rFonts w:cstheme="minorHAnsi"/>
        </w:rPr>
        <w:t xml:space="preserve">at </w:t>
      </w:r>
      <w:r w:rsidR="001E41ED" w:rsidRPr="008A1133">
        <w:rPr>
          <w:rFonts w:cstheme="minorHAnsi"/>
        </w:rPr>
        <w:t>Manor House Rd, Wednesbury</w:t>
      </w:r>
      <w:r w:rsidR="008A1133" w:rsidRPr="008A1133">
        <w:rPr>
          <w:rFonts w:cstheme="minorHAnsi"/>
        </w:rPr>
        <w:t>, WS10 9TR</w:t>
      </w:r>
    </w:p>
    <w:p w14:paraId="6033CADC" w14:textId="77777777" w:rsidR="008261CD" w:rsidRDefault="008261CD" w:rsidP="008261CD">
      <w:pPr>
        <w:spacing w:after="0" w:line="240" w:lineRule="auto"/>
        <w:ind w:right="-24"/>
        <w:jc w:val="both"/>
        <w:rPr>
          <w:rFonts w:cstheme="minorHAnsi"/>
          <w:color w:val="FF0000"/>
        </w:rPr>
      </w:pPr>
    </w:p>
    <w:p w14:paraId="3DFA40E0" w14:textId="77777777" w:rsidR="008261CD" w:rsidRDefault="008261CD" w:rsidP="008261CD">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7475F3" w:rsidRDefault="008261CD" w:rsidP="008261CD">
      <w:pPr>
        <w:pStyle w:val="ListParagraph"/>
        <w:rPr>
          <w:rFonts w:cstheme="minorHAnsi"/>
        </w:rPr>
      </w:pPr>
    </w:p>
    <w:p w14:paraId="4FB5CD9B" w14:textId="16056A33" w:rsidR="008A1133" w:rsidRPr="00924CC4" w:rsidRDefault="008A1133" w:rsidP="008A1133">
      <w:pPr>
        <w:pStyle w:val="ListParagraph"/>
        <w:numPr>
          <w:ilvl w:val="0"/>
          <w:numId w:val="9"/>
        </w:numPr>
        <w:spacing w:after="0" w:line="240" w:lineRule="auto"/>
        <w:ind w:left="426" w:right="-24" w:hanging="426"/>
        <w:jc w:val="both"/>
        <w:rPr>
          <w:rFonts w:cstheme="minorHAnsi"/>
        </w:rPr>
      </w:pPr>
      <w:r w:rsidRPr="00924CC4">
        <w:rPr>
          <w:rFonts w:cstheme="minorHAnsi"/>
        </w:rPr>
        <w:t>The person</w:t>
      </w:r>
      <w:r>
        <w:rPr>
          <w:rFonts w:cstheme="minorHAnsi"/>
        </w:rPr>
        <w:t>s</w:t>
      </w:r>
      <w:r w:rsidRPr="00924CC4">
        <w:rPr>
          <w:rFonts w:cstheme="minorHAnsi"/>
        </w:rPr>
        <w:t xml:space="preserve"> responsible for data protection within our school is </w:t>
      </w:r>
      <w:proofErr w:type="spellStart"/>
      <w:r w:rsidRPr="00924CC4">
        <w:rPr>
          <w:rFonts w:cstheme="minorHAnsi"/>
        </w:rPr>
        <w:t>YourIG</w:t>
      </w:r>
      <w:proofErr w:type="spellEnd"/>
      <w:r w:rsidRPr="00924CC4">
        <w:rPr>
          <w:rFonts w:cstheme="minorHAnsi"/>
        </w:rPr>
        <w:t xml:space="preserve"> and you can contact them with questions relating to our handling of the data.  You can contact them by email at </w:t>
      </w:r>
      <w:hyperlink r:id="rId12" w:history="1">
        <w:r w:rsidRPr="00B31DEB">
          <w:rPr>
            <w:rStyle w:val="Hyperlink"/>
          </w:rPr>
          <w:t>YourIGDPOService@dudley.gov.uk</w:t>
        </w:r>
      </w:hyperlink>
      <w:r>
        <w:t xml:space="preserve">  </w:t>
      </w:r>
    </w:p>
    <w:p w14:paraId="136469E5" w14:textId="77777777" w:rsidR="008261CD" w:rsidRPr="007475F3" w:rsidRDefault="008261CD" w:rsidP="008261CD">
      <w:pPr>
        <w:pStyle w:val="ListParagraph"/>
        <w:rPr>
          <w:rFonts w:cstheme="minorHAnsi"/>
        </w:rPr>
      </w:pPr>
    </w:p>
    <w:p w14:paraId="0E3F3F7A"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B72D129" w14:textId="77777777" w:rsidR="008261CD" w:rsidRPr="007475F3" w:rsidRDefault="008261CD" w:rsidP="008261CD">
      <w:pPr>
        <w:pStyle w:val="ListParagraph"/>
        <w:rPr>
          <w:rFonts w:cstheme="minorHAnsi"/>
        </w:rPr>
      </w:pPr>
    </w:p>
    <w:p w14:paraId="6ECEE15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7475F3" w:rsidRDefault="008261CD" w:rsidP="008261CD">
      <w:pPr>
        <w:pStyle w:val="ListParagraph"/>
        <w:rPr>
          <w:rFonts w:cstheme="minorHAnsi"/>
        </w:rPr>
      </w:pPr>
    </w:p>
    <w:p w14:paraId="475DF0C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9EA09F4" w14:textId="77777777" w:rsidR="008261CD" w:rsidRPr="007475F3" w:rsidRDefault="008261CD" w:rsidP="008261CD">
      <w:pPr>
        <w:pStyle w:val="ListParagraph"/>
        <w:rPr>
          <w:rFonts w:cstheme="minorHAnsi"/>
        </w:rPr>
      </w:pPr>
    </w:p>
    <w:p w14:paraId="228CE0C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w:t>
      </w:r>
      <w:proofErr w:type="gramStart"/>
      <w:r>
        <w:rPr>
          <w:rFonts w:cstheme="minorHAnsi"/>
        </w:rPr>
        <w:t>)(</w:t>
      </w:r>
      <w:proofErr w:type="gramEnd"/>
      <w:r>
        <w:rPr>
          <w:rFonts w:cstheme="minorHAnsi"/>
        </w:rPr>
        <w:t>g) of the GDPR).</w:t>
      </w:r>
    </w:p>
    <w:p w14:paraId="11983E56" w14:textId="77777777" w:rsidR="008261CD" w:rsidRPr="00501257" w:rsidRDefault="008261CD" w:rsidP="008261CD">
      <w:pPr>
        <w:pStyle w:val="ListParagraph"/>
        <w:rPr>
          <w:rFonts w:cstheme="minorHAnsi"/>
        </w:rPr>
      </w:pPr>
    </w:p>
    <w:p w14:paraId="189C2F6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7475F3" w:rsidRDefault="008261CD" w:rsidP="008261CD">
      <w:pPr>
        <w:pStyle w:val="ListParagraph"/>
        <w:rPr>
          <w:rFonts w:cstheme="minorHAnsi"/>
        </w:rPr>
      </w:pPr>
    </w:p>
    <w:p w14:paraId="315FF01E"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501257" w:rsidRDefault="008261CD" w:rsidP="008261CD">
      <w:pPr>
        <w:pStyle w:val="ListParagraph"/>
        <w:rPr>
          <w:rFonts w:cstheme="minorHAnsi"/>
        </w:rPr>
      </w:pPr>
    </w:p>
    <w:p w14:paraId="2CC743CC"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380BF0D" w14:textId="77777777" w:rsidR="008261CD" w:rsidRPr="007F04F3" w:rsidRDefault="008261CD" w:rsidP="008261CD">
      <w:pPr>
        <w:pStyle w:val="ListParagraph"/>
        <w:rPr>
          <w:rFonts w:cstheme="minorHAnsi"/>
        </w:rPr>
      </w:pPr>
    </w:p>
    <w:p w14:paraId="592805D3" w14:textId="77777777" w:rsidR="008A1133" w:rsidRDefault="008A1133" w:rsidP="008A1133">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w:t>
      </w:r>
      <w:r w:rsidRPr="00B96419">
        <w:rPr>
          <w:rFonts w:cstheme="minorHAnsi"/>
        </w:rPr>
        <w:t xml:space="preserve">have collected and processed the information you have provided on this form, you can make a complaint to our organisation by contacting Amanda Moore at amoore@sjbca.co.uk.  If you are unhappy with how your complaint has been handled, you can contact the Information Commissioner’s Office </w:t>
      </w:r>
      <w:r>
        <w:rPr>
          <w:rFonts w:cstheme="minorHAnsi"/>
        </w:rPr>
        <w:t xml:space="preserve">via their website at ico.org.uk </w:t>
      </w:r>
    </w:p>
    <w:p w14:paraId="61DA8280" w14:textId="77777777" w:rsidR="008261CD" w:rsidRDefault="008261CD" w:rsidP="008261CD">
      <w:pPr>
        <w:spacing w:after="0" w:line="240" w:lineRule="auto"/>
        <w:ind w:right="-24"/>
        <w:jc w:val="both"/>
        <w:rPr>
          <w:rFonts w:cstheme="minorHAnsi"/>
        </w:rPr>
      </w:pPr>
    </w:p>
    <w:p w14:paraId="16CD578C" w14:textId="5D5AB2A3" w:rsidR="008261CD" w:rsidRDefault="008261CD" w:rsidP="008261CD">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A953B6" w:rsidRPr="00A953B6">
        <w:rPr>
          <w:rFonts w:cstheme="minorHAnsi"/>
          <w:b/>
          <w:bCs/>
        </w:rPr>
        <w:t>Local Governing Body</w:t>
      </w:r>
      <w:r>
        <w:rPr>
          <w:rFonts w:cstheme="minorHAnsi"/>
          <w:b/>
        </w:rPr>
        <w:t xml:space="preserve">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60B7ED3D" w14:textId="77777777"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0B1528B0" w14:textId="77777777" w:rsidR="008261CD" w:rsidRDefault="008261CD" w:rsidP="008261CD">
      <w:pPr>
        <w:spacing w:after="0" w:line="240" w:lineRule="auto"/>
        <w:ind w:right="-24"/>
        <w:jc w:val="both"/>
        <w:rPr>
          <w:rFonts w:cstheme="minorHAnsi"/>
        </w:rPr>
      </w:pPr>
    </w:p>
    <w:p w14:paraId="45C68E27" w14:textId="77777777" w:rsidR="008261CD" w:rsidRPr="008455EB" w:rsidRDefault="008261CD" w:rsidP="008261CD">
      <w:pPr>
        <w:spacing w:after="0" w:line="240" w:lineRule="auto"/>
        <w:ind w:right="-24"/>
        <w:jc w:val="both"/>
        <w:rPr>
          <w:rFonts w:cstheme="minorHAnsi"/>
        </w:rPr>
      </w:pPr>
      <w:r>
        <w:rPr>
          <w:rFonts w:cstheme="minorHAnsi"/>
        </w:rPr>
        <w:t>Print Name ………………………………………………………………….</w:t>
      </w:r>
      <w:bookmarkEnd w:id="4"/>
      <w:bookmarkEnd w:id="5"/>
    </w:p>
    <w:sectPr w:rsidR="008261CD"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A6C8F"/>
    <w:multiLevelType w:val="hybridMultilevel"/>
    <w:tmpl w:val="E73A3AA4"/>
    <w:lvl w:ilvl="0" w:tplc="B9F0E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2"/>
  </w:num>
  <w:num w:numId="8">
    <w:abstractNumId w:val="8"/>
  </w:num>
  <w:num w:numId="9">
    <w:abstractNumId w:val="4"/>
  </w:num>
  <w:num w:numId="10">
    <w:abstractNumId w:val="9"/>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259C2"/>
    <w:rsid w:val="00047A1C"/>
    <w:rsid w:val="00051856"/>
    <w:rsid w:val="00052669"/>
    <w:rsid w:val="00075FB7"/>
    <w:rsid w:val="000951E2"/>
    <w:rsid w:val="000A40B7"/>
    <w:rsid w:val="000B4EFE"/>
    <w:rsid w:val="000C7218"/>
    <w:rsid w:val="000C7498"/>
    <w:rsid w:val="000E2F55"/>
    <w:rsid w:val="000F0081"/>
    <w:rsid w:val="00117425"/>
    <w:rsid w:val="001463A7"/>
    <w:rsid w:val="001D09A4"/>
    <w:rsid w:val="001E41ED"/>
    <w:rsid w:val="002211AF"/>
    <w:rsid w:val="0023396E"/>
    <w:rsid w:val="00285CB7"/>
    <w:rsid w:val="002B3272"/>
    <w:rsid w:val="002E0F71"/>
    <w:rsid w:val="002F32CA"/>
    <w:rsid w:val="0031384E"/>
    <w:rsid w:val="00337D2F"/>
    <w:rsid w:val="00361C0D"/>
    <w:rsid w:val="00366C92"/>
    <w:rsid w:val="00383E4D"/>
    <w:rsid w:val="003B08B9"/>
    <w:rsid w:val="004071F6"/>
    <w:rsid w:val="00410D4C"/>
    <w:rsid w:val="00413612"/>
    <w:rsid w:val="004169CB"/>
    <w:rsid w:val="004268D0"/>
    <w:rsid w:val="004E36D6"/>
    <w:rsid w:val="005018E0"/>
    <w:rsid w:val="00523B33"/>
    <w:rsid w:val="00526474"/>
    <w:rsid w:val="0055414D"/>
    <w:rsid w:val="005A0015"/>
    <w:rsid w:val="005A1FBF"/>
    <w:rsid w:val="005C79C6"/>
    <w:rsid w:val="005D7D26"/>
    <w:rsid w:val="006141FC"/>
    <w:rsid w:val="0062665B"/>
    <w:rsid w:val="006466B9"/>
    <w:rsid w:val="006640A2"/>
    <w:rsid w:val="006B15EA"/>
    <w:rsid w:val="006B3700"/>
    <w:rsid w:val="007060F8"/>
    <w:rsid w:val="00740A3B"/>
    <w:rsid w:val="00743A22"/>
    <w:rsid w:val="0076153F"/>
    <w:rsid w:val="00791994"/>
    <w:rsid w:val="00793538"/>
    <w:rsid w:val="007B5BC1"/>
    <w:rsid w:val="007C2698"/>
    <w:rsid w:val="007D3CF8"/>
    <w:rsid w:val="00805458"/>
    <w:rsid w:val="00812F89"/>
    <w:rsid w:val="008261CD"/>
    <w:rsid w:val="00840AF8"/>
    <w:rsid w:val="008455EB"/>
    <w:rsid w:val="008505E3"/>
    <w:rsid w:val="008712A6"/>
    <w:rsid w:val="00896077"/>
    <w:rsid w:val="008A1133"/>
    <w:rsid w:val="008F7E90"/>
    <w:rsid w:val="00932FC5"/>
    <w:rsid w:val="00982FA8"/>
    <w:rsid w:val="009A76A6"/>
    <w:rsid w:val="009C753C"/>
    <w:rsid w:val="00A066AA"/>
    <w:rsid w:val="00A15B22"/>
    <w:rsid w:val="00A313FF"/>
    <w:rsid w:val="00A33218"/>
    <w:rsid w:val="00A4543C"/>
    <w:rsid w:val="00A50C4C"/>
    <w:rsid w:val="00A953B6"/>
    <w:rsid w:val="00A956CA"/>
    <w:rsid w:val="00B00FA3"/>
    <w:rsid w:val="00B06A5A"/>
    <w:rsid w:val="00B2481E"/>
    <w:rsid w:val="00B277A1"/>
    <w:rsid w:val="00B413DD"/>
    <w:rsid w:val="00BE313C"/>
    <w:rsid w:val="00BE4000"/>
    <w:rsid w:val="00BF1550"/>
    <w:rsid w:val="00C06967"/>
    <w:rsid w:val="00C20B7C"/>
    <w:rsid w:val="00C6704A"/>
    <w:rsid w:val="00C677E0"/>
    <w:rsid w:val="00C80831"/>
    <w:rsid w:val="00C83830"/>
    <w:rsid w:val="00D074D3"/>
    <w:rsid w:val="00D23CBE"/>
    <w:rsid w:val="00D37916"/>
    <w:rsid w:val="00D56D06"/>
    <w:rsid w:val="00DD5751"/>
    <w:rsid w:val="00E04090"/>
    <w:rsid w:val="00E11617"/>
    <w:rsid w:val="00E25622"/>
    <w:rsid w:val="00E26EE1"/>
    <w:rsid w:val="00E512B1"/>
    <w:rsid w:val="00E678E6"/>
    <w:rsid w:val="00E828D6"/>
    <w:rsid w:val="00E861F2"/>
    <w:rsid w:val="00EB7A3B"/>
    <w:rsid w:val="00F14C5E"/>
    <w:rsid w:val="00F2003E"/>
    <w:rsid w:val="00F41979"/>
    <w:rsid w:val="00F44251"/>
    <w:rsid w:val="00F77CFB"/>
    <w:rsid w:val="00FA6709"/>
    <w:rsid w:val="00FD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
    <w:name w:val="Unresolved Mention"/>
    <w:basedOn w:val="DefaultParagraphFont"/>
    <w:uiPriority w:val="99"/>
    <w:semiHidden/>
    <w:unhideWhenUsed/>
    <w:rsid w:val="001E41ED"/>
    <w:rPr>
      <w:color w:val="605E5C"/>
      <w:shd w:val="clear" w:color="auto" w:fill="E1DFDD"/>
    </w:rPr>
  </w:style>
  <w:style w:type="character" w:styleId="Strong">
    <w:name w:val="Strong"/>
    <w:basedOn w:val="DefaultParagraphFont"/>
    <w:uiPriority w:val="22"/>
    <w:qFormat/>
    <w:rsid w:val="001E4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4127">
      <w:bodyDiv w:val="1"/>
      <w:marLeft w:val="0"/>
      <w:marRight w:val="0"/>
      <w:marTop w:val="0"/>
      <w:marBottom w:val="0"/>
      <w:divBdr>
        <w:top w:val="none" w:sz="0" w:space="0" w:color="auto"/>
        <w:left w:val="none" w:sz="0" w:space="0" w:color="auto"/>
        <w:bottom w:val="none" w:sz="0" w:space="0" w:color="auto"/>
        <w:right w:val="none" w:sz="0" w:space="0" w:color="auto"/>
      </w:divBdr>
    </w:div>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735207630">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46029624">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29593967">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05870261">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775124264">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14855761">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YourIGDPOService@dudl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sandwell.gov.uk/schooladmissions" TargetMode="External"/><Relationship Id="rId4" Type="http://schemas.openxmlformats.org/officeDocument/2006/relationships/settings" Target="settings.xml"/><Relationship Id="rId9" Type="http://schemas.openxmlformats.org/officeDocument/2006/relationships/hyperlink" Target="https://www.stmaryswednesbury.co.uk/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0193-FAAF-4242-972B-CCA84473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ST-PRITCHARD-A</cp:lastModifiedBy>
  <cp:revision>2</cp:revision>
  <cp:lastPrinted>2016-03-18T11:37:00Z</cp:lastPrinted>
  <dcterms:created xsi:type="dcterms:W3CDTF">2024-01-26T14:02:00Z</dcterms:created>
  <dcterms:modified xsi:type="dcterms:W3CDTF">2024-01-26T14:02:00Z</dcterms:modified>
</cp:coreProperties>
</file>